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Grilledutableau"/>
        <w:tblpPr w:leftFromText="141" w:rightFromText="141" w:vertAnchor="page" w:horzAnchor="margin" w:tblpXSpec="center" w:tblpY="15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D3538D" w14:paraId="4F4084D2" w14:textId="77777777" w:rsidTr="00A27078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9EACAC8" w14:textId="348D47DF" w:rsidR="00881E90" w:rsidRPr="002D4791" w:rsidRDefault="00881E90" w:rsidP="00995EAC">
            <w:pPr>
              <w:jc w:val="center"/>
              <w:rPr>
                <w:rFonts w:ascii="DIN Pro Bold" w:eastAsiaTheme="majorEastAsia" w:hAnsi="DIN Pro Bold" w:cs="DIN Pro Bold"/>
                <w:b/>
                <w:bCs/>
                <w:i/>
                <w:iCs/>
                <w:caps/>
                <w:color w:val="4472C4" w:themeColor="accent1"/>
                <w:sz w:val="40"/>
                <w:szCs w:val="40"/>
              </w:rPr>
            </w:pPr>
            <w:bookmarkStart w:id="0" w:name="_Hlk14954351"/>
            <w:bookmarkStart w:id="1" w:name="_Hlk14954375"/>
            <w:r w:rsidRPr="002D4791">
              <w:rPr>
                <w:rFonts w:ascii="DIN Pro Bold" w:eastAsiaTheme="majorEastAsia" w:hAnsi="DIN Pro Bold" w:cs="DIN Pro Bold"/>
                <w:b/>
                <w:bCs/>
                <w:i/>
                <w:iCs/>
                <w:caps/>
                <w:color w:val="4472C4" w:themeColor="accent1"/>
                <w:sz w:val="40"/>
                <w:szCs w:val="40"/>
              </w:rPr>
              <w:t xml:space="preserve">Pervers narcissique, Harcèlement, Burn-out, </w:t>
            </w:r>
            <w:r w:rsidR="00995EAC" w:rsidRPr="002D4791">
              <w:rPr>
                <w:rFonts w:ascii="DIN Pro Bold" w:eastAsiaTheme="majorEastAsia" w:hAnsi="DIN Pro Bold" w:cs="DIN Pro Bold"/>
                <w:b/>
                <w:bCs/>
                <w:i/>
                <w:iCs/>
                <w:caps/>
                <w:color w:val="4472C4" w:themeColor="accent1"/>
                <w:sz w:val="40"/>
                <w:szCs w:val="40"/>
              </w:rPr>
              <w:t xml:space="preserve">BORE-OUT, </w:t>
            </w:r>
            <w:r w:rsidRPr="002D4791">
              <w:rPr>
                <w:rFonts w:ascii="DIN Pro Bold" w:eastAsiaTheme="majorEastAsia" w:hAnsi="DIN Pro Bold" w:cs="DIN Pro Bold"/>
                <w:b/>
                <w:bCs/>
                <w:i/>
                <w:iCs/>
                <w:caps/>
                <w:color w:val="4472C4" w:themeColor="accent1"/>
                <w:sz w:val="40"/>
                <w:szCs w:val="40"/>
              </w:rPr>
              <w:t>Résilience…</w:t>
            </w:r>
          </w:p>
          <w:p w14:paraId="2F7212DB" w14:textId="77777777" w:rsidR="00881E90" w:rsidRDefault="00881E90" w:rsidP="00881E90">
            <w:pPr>
              <w:snapToGrid w:val="0"/>
              <w:jc w:val="center"/>
              <w:rPr>
                <w:rFonts w:ascii="DIN Pro Bold" w:eastAsiaTheme="majorEastAsia" w:hAnsi="DIN Pro Bold" w:cs="DIN Pro Bold"/>
                <w:b/>
                <w:bCs/>
                <w:i/>
                <w:iCs/>
                <w:caps/>
                <w:color w:val="5B9BD5" w:themeColor="accent5"/>
                <w:sz w:val="28"/>
                <w:szCs w:val="28"/>
              </w:rPr>
            </w:pPr>
            <w:r w:rsidRPr="002C656F">
              <w:rPr>
                <w:rFonts w:ascii="DIN Pro Bold" w:eastAsiaTheme="majorEastAsia" w:hAnsi="DIN Pro Bold" w:cs="DIN Pro Bold"/>
                <w:b/>
                <w:bCs/>
                <w:i/>
                <w:iCs/>
                <w:caps/>
                <w:color w:val="5B9BD5" w:themeColor="accent5"/>
                <w:sz w:val="28"/>
                <w:szCs w:val="28"/>
              </w:rPr>
              <w:t>Revisiter ces concepts qui ont trop bien réussi</w:t>
            </w:r>
          </w:p>
          <w:p w14:paraId="464A17E0" w14:textId="77777777" w:rsidR="00881E90" w:rsidRDefault="00881E90" w:rsidP="00881E90">
            <w:pPr>
              <w:snapToGrid w:val="0"/>
              <w:jc w:val="center"/>
              <w:rPr>
                <w:rFonts w:ascii="DIN Pro Bold" w:eastAsiaTheme="majorEastAsia" w:hAnsi="DIN Pro Bold" w:cs="DIN Pro Bold"/>
                <w:b/>
                <w:bCs/>
                <w:i/>
                <w:iCs/>
                <w:caps/>
                <w:color w:val="5B9BD5" w:themeColor="accent5"/>
                <w:sz w:val="28"/>
                <w:szCs w:val="28"/>
              </w:rPr>
            </w:pPr>
            <w:r>
              <w:rPr>
                <w:rFonts w:ascii="DIN Pro Bold" w:eastAsiaTheme="majorEastAsia" w:hAnsi="DIN Pro Bold" w:cs="DIN Pro Bold"/>
                <w:b/>
                <w:bCs/>
                <w:i/>
                <w:iCs/>
                <w:caps/>
                <w:color w:val="5B9BD5" w:themeColor="accent5"/>
                <w:sz w:val="28"/>
                <w:szCs w:val="28"/>
              </w:rPr>
              <w:t>pour faciliteR lES pratiqueS de terrain</w:t>
            </w:r>
          </w:p>
          <w:p w14:paraId="2382CEAF" w14:textId="77777777" w:rsidR="00881E90" w:rsidRDefault="00881E90" w:rsidP="00881E90">
            <w:pPr>
              <w:snapToGrid w:val="0"/>
              <w:rPr>
                <w:rFonts w:ascii="DIN Pro Bold" w:eastAsiaTheme="majorEastAsia" w:hAnsi="DIN Pro Bold" w:cs="DIN Pro Bold"/>
                <w:b/>
                <w:bCs/>
                <w:i/>
                <w:iCs/>
                <w:caps/>
                <w:color w:val="5B9BD5" w:themeColor="accent5"/>
                <w:sz w:val="28"/>
                <w:szCs w:val="28"/>
              </w:rPr>
            </w:pPr>
          </w:p>
          <w:p w14:paraId="66F686B3" w14:textId="65013867" w:rsidR="00881E90" w:rsidRPr="00995EAC" w:rsidRDefault="00881E90" w:rsidP="00995EAC">
            <w:pPr>
              <w:pStyle w:val="Titre3"/>
              <w:spacing w:before="0"/>
              <w:jc w:val="center"/>
              <w:textAlignment w:val="baseline"/>
              <w:outlineLvl w:val="2"/>
              <w:rPr>
                <w:rFonts w:ascii="DIN Pro Cond Bold" w:hAnsi="DIN Pro Cond Bold" w:cs="DIN Pro Cond Bold"/>
                <w:b/>
                <w:caps/>
                <w:color w:val="4472C4" w:themeColor="accent1"/>
                <w:sz w:val="36"/>
                <w:szCs w:val="36"/>
              </w:rPr>
            </w:pPr>
            <w:r w:rsidRPr="002C656F">
              <w:rPr>
                <w:rFonts w:ascii="DIN Pro Cond Bold" w:hAnsi="DIN Pro Cond Bold" w:cs="DIN Pro Cond Bold"/>
                <w:b/>
                <w:caps/>
                <w:color w:val="4472C4" w:themeColor="accent1"/>
                <w:sz w:val="36"/>
                <w:szCs w:val="36"/>
              </w:rPr>
              <w:t>Lundi 16 et mardi 17 décembre 2019</w:t>
            </w:r>
            <w:bookmarkEnd w:id="0"/>
          </w:p>
          <w:p w14:paraId="333D130A" w14:textId="22CC36F8" w:rsidR="00881E90" w:rsidRPr="00683AD4" w:rsidRDefault="00881E90" w:rsidP="00E3688A">
            <w:pPr>
              <w:pStyle w:val="Date"/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</w:pPr>
            <w:proofErr w:type="gramStart"/>
            <w:r w:rsidRPr="00683AD4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>à</w:t>
            </w:r>
            <w:proofErr w:type="gramEnd"/>
            <w:r w:rsidRPr="00683AD4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 xml:space="preserve"> l’espace Reuilly</w:t>
            </w:r>
            <w:r w:rsidR="00E3688A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 xml:space="preserve"> - </w:t>
            </w:r>
            <w:r w:rsidRPr="00683AD4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 xml:space="preserve">21 rue </w:t>
            </w:r>
            <w:proofErr w:type="spellStart"/>
            <w:r w:rsidRPr="00683AD4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>Hénard</w:t>
            </w:r>
            <w:proofErr w:type="spellEnd"/>
            <w:r w:rsidRPr="00683AD4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lang w:val="fr-FR"/>
              </w:rPr>
              <w:t>, Paris 12</w:t>
            </w:r>
            <w:r w:rsidRPr="00683AD4">
              <w:rPr>
                <w:rFonts w:ascii="DIN Pro Regular" w:eastAsiaTheme="minorHAnsi" w:hAnsi="DIN Pro Regular" w:cs="DIN Pro Regular"/>
                <w:b/>
                <w:bCs/>
                <w:caps w:val="0"/>
                <w:color w:val="4472C4" w:themeColor="accent1"/>
                <w:spacing w:val="0"/>
                <w:sz w:val="28"/>
                <w:szCs w:val="28"/>
                <w:vertAlign w:val="superscript"/>
                <w:lang w:val="fr-FR"/>
              </w:rPr>
              <w:t>ème</w:t>
            </w:r>
          </w:p>
          <w:p w14:paraId="196FA976" w14:textId="77777777" w:rsidR="00E3688A" w:rsidRDefault="00E3688A" w:rsidP="00881E90">
            <w:pPr>
              <w:jc w:val="center"/>
              <w:rPr>
                <w:rFonts w:ascii="DIN Pro Regular" w:hAnsi="DIN Pro Regular" w:cs="DIN Pro Regular"/>
                <w:b/>
                <w:bCs/>
                <w:i/>
                <w:color w:val="4472C4" w:themeColor="accent1"/>
                <w:sz w:val="28"/>
                <w:szCs w:val="28"/>
              </w:rPr>
            </w:pPr>
          </w:p>
          <w:p w14:paraId="38826BF8" w14:textId="481FB49C" w:rsidR="00881E90" w:rsidRDefault="00881E90" w:rsidP="00881E90">
            <w:pPr>
              <w:jc w:val="center"/>
              <w:rPr>
                <w:rFonts w:ascii="DIN Pro Regular" w:hAnsi="DIN Pro Regular" w:cs="DIN Pro Regular"/>
                <w:b/>
                <w:bCs/>
                <w:i/>
                <w:color w:val="4472C4" w:themeColor="accent1"/>
                <w:sz w:val="28"/>
                <w:szCs w:val="28"/>
              </w:rPr>
            </w:pPr>
            <w:r w:rsidRPr="007035F4">
              <w:rPr>
                <w:rFonts w:ascii="DIN Pro Regular" w:hAnsi="DIN Pro Regular" w:cs="DIN Pro Regular"/>
                <w:b/>
                <w:bCs/>
                <w:i/>
                <w:color w:val="4472C4" w:themeColor="accent1"/>
                <w:sz w:val="28"/>
                <w:szCs w:val="28"/>
              </w:rPr>
              <w:t>PRE-PROGRAMME</w:t>
            </w:r>
          </w:p>
          <w:p w14:paraId="1831949A" w14:textId="77777777" w:rsidR="002F02DF" w:rsidRPr="007035F4" w:rsidRDefault="002F02DF" w:rsidP="001F1374">
            <w:pPr>
              <w:rPr>
                <w:rFonts w:ascii="DIN Pro Regular" w:hAnsi="DIN Pro Regular" w:cs="DIN Pro Regular"/>
                <w:b/>
                <w:bCs/>
                <w:i/>
                <w:color w:val="4472C4" w:themeColor="accent1"/>
                <w:sz w:val="28"/>
                <w:szCs w:val="28"/>
              </w:rPr>
            </w:pPr>
          </w:p>
          <w:p w14:paraId="32C67C2E" w14:textId="77777777" w:rsidR="00B8790C" w:rsidRPr="008E7FE1" w:rsidRDefault="00B8790C" w:rsidP="00B8790C">
            <w:pPr>
              <w:jc w:val="center"/>
              <w:rPr>
                <w:rFonts w:ascii="DIN Pro Regular" w:hAnsi="DIN Pro Regular" w:cs="DIN Pro Regular"/>
                <w:b/>
                <w:bCs/>
                <w:iCs/>
                <w:color w:val="4472C4" w:themeColor="accent1"/>
                <w:sz w:val="16"/>
                <w:szCs w:val="16"/>
              </w:rPr>
            </w:pPr>
          </w:p>
          <w:p w14:paraId="2BCD705B" w14:textId="2F1BB913" w:rsidR="00266B97" w:rsidRDefault="00B8790C" w:rsidP="002F02DF">
            <w:pPr>
              <w:jc w:val="center"/>
              <w:rPr>
                <w:b/>
                <w:iCs/>
                <w:color w:val="4472C4" w:themeColor="accent1"/>
                <w:sz w:val="28"/>
                <w:szCs w:val="28"/>
                <w:u w:val="single"/>
              </w:rPr>
            </w:pPr>
            <w:r w:rsidRPr="008D2161">
              <w:rPr>
                <w:b/>
                <w:iCs/>
                <w:color w:val="4472C4" w:themeColor="accent1"/>
                <w:sz w:val="28"/>
                <w:szCs w:val="28"/>
                <w:u w:val="single"/>
              </w:rPr>
              <w:t>Lundi 1</w:t>
            </w:r>
            <w:r w:rsidR="00897F98">
              <w:rPr>
                <w:b/>
                <w:iCs/>
                <w:color w:val="4472C4" w:themeColor="accent1"/>
                <w:sz w:val="28"/>
                <w:szCs w:val="28"/>
                <w:u w:val="single"/>
              </w:rPr>
              <w:t>6</w:t>
            </w:r>
            <w:r w:rsidRPr="008D2161">
              <w:rPr>
                <w:b/>
                <w:iCs/>
                <w:color w:val="4472C4" w:themeColor="accent1"/>
                <w:sz w:val="28"/>
                <w:szCs w:val="28"/>
                <w:u w:val="single"/>
              </w:rPr>
              <w:t xml:space="preserve"> Décembre 201</w:t>
            </w:r>
            <w:r w:rsidR="00897F98">
              <w:rPr>
                <w:b/>
                <w:iCs/>
                <w:color w:val="4472C4" w:themeColor="accent1"/>
                <w:sz w:val="28"/>
                <w:szCs w:val="28"/>
                <w:u w:val="single"/>
              </w:rPr>
              <w:t>9</w:t>
            </w:r>
          </w:p>
          <w:p w14:paraId="00B59A0F" w14:textId="77777777" w:rsidR="00E3688A" w:rsidRDefault="00E3688A" w:rsidP="00995EAC">
            <w:pPr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</w:pPr>
          </w:p>
          <w:p w14:paraId="7B0032F4" w14:textId="32A8619D" w:rsidR="00266B97" w:rsidRPr="00907CFB" w:rsidRDefault="00B8790C" w:rsidP="00995EAC">
            <w:pPr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</w:pPr>
            <w:r w:rsidRPr="00907CFB"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Matin</w:t>
            </w:r>
            <w:r w:rsidR="00881E90"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ée</w:t>
            </w:r>
            <w:r w:rsidR="00DD7720" w:rsidRPr="00907CFB"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 xml:space="preserve"> </w:t>
            </w:r>
          </w:p>
          <w:p w14:paraId="489DFB0A" w14:textId="5ABA681A" w:rsidR="001F1374" w:rsidRDefault="00266B97" w:rsidP="002F02DF">
            <w:pPr>
              <w:rPr>
                <w:bCs/>
                <w:i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iCs/>
                <w:color w:val="4472C4" w:themeColor="accent1"/>
                <w:sz w:val="28"/>
                <w:szCs w:val="28"/>
              </w:rPr>
              <w:t>Coordonné</w:t>
            </w:r>
            <w:r w:rsidR="00881E90">
              <w:rPr>
                <w:b/>
                <w:bCs/>
                <w:iCs/>
                <w:color w:val="4472C4" w:themeColor="accent1"/>
                <w:sz w:val="28"/>
                <w:szCs w:val="28"/>
              </w:rPr>
              <w:t>e</w:t>
            </w:r>
            <w:r>
              <w:rPr>
                <w:b/>
                <w:bCs/>
                <w:iCs/>
                <w:color w:val="4472C4" w:themeColor="accent1"/>
                <w:sz w:val="28"/>
                <w:szCs w:val="28"/>
              </w:rPr>
              <w:t xml:space="preserve"> par </w:t>
            </w:r>
            <w:r w:rsidRPr="00EF7507">
              <w:rPr>
                <w:bCs/>
                <w:iCs/>
                <w:color w:val="4472C4" w:themeColor="accent1"/>
                <w:sz w:val="28"/>
                <w:szCs w:val="28"/>
              </w:rPr>
              <w:t xml:space="preserve">: </w:t>
            </w:r>
            <w:r>
              <w:rPr>
                <w:bCs/>
                <w:iCs/>
                <w:color w:val="4472C4" w:themeColor="accent1"/>
                <w:sz w:val="28"/>
                <w:szCs w:val="28"/>
              </w:rPr>
              <w:t xml:space="preserve">Marie-France </w:t>
            </w:r>
            <w:proofErr w:type="spellStart"/>
            <w:r>
              <w:rPr>
                <w:bCs/>
                <w:iCs/>
                <w:color w:val="4472C4" w:themeColor="accent1"/>
                <w:sz w:val="28"/>
                <w:szCs w:val="28"/>
              </w:rPr>
              <w:t>Hirigoyen</w:t>
            </w:r>
            <w:proofErr w:type="spellEnd"/>
            <w:r>
              <w:rPr>
                <w:bCs/>
                <w:iCs/>
                <w:color w:val="4472C4" w:themeColor="accent1"/>
                <w:sz w:val="28"/>
                <w:szCs w:val="28"/>
              </w:rPr>
              <w:t xml:space="preserve"> </w:t>
            </w:r>
            <w:r w:rsidRPr="00EF7507">
              <w:rPr>
                <w:bCs/>
                <w:iCs/>
                <w:color w:val="4472C4" w:themeColor="accent1"/>
                <w:sz w:val="28"/>
                <w:szCs w:val="28"/>
              </w:rPr>
              <w:t>et Roland Coutanceau</w:t>
            </w:r>
          </w:p>
          <w:p w14:paraId="0E34AC42" w14:textId="5ABA681A" w:rsidR="009E36DF" w:rsidRPr="001F1374" w:rsidRDefault="009E36DF" w:rsidP="002F02DF">
            <w:pPr>
              <w:rPr>
                <w:bCs/>
                <w:i/>
                <w:color w:val="4472C4" w:themeColor="accent1"/>
                <w:sz w:val="28"/>
                <w:szCs w:val="28"/>
              </w:rPr>
            </w:pPr>
            <w:r w:rsidRPr="001F1374">
              <w:rPr>
                <w:bCs/>
                <w:i/>
                <w:color w:val="4472C4" w:themeColor="accent1"/>
                <w:sz w:val="28"/>
                <w:szCs w:val="28"/>
              </w:rPr>
              <w:t>Harcèlement / Pervers narcissique</w:t>
            </w:r>
          </w:p>
          <w:p w14:paraId="3F529BF8" w14:textId="77777777" w:rsidR="001F1374" w:rsidRPr="001F1374" w:rsidRDefault="001F1374" w:rsidP="002F02DF">
            <w:pPr>
              <w:rPr>
                <w:bCs/>
                <w:iCs/>
                <w:color w:val="4472C4" w:themeColor="accent1"/>
                <w:sz w:val="10"/>
                <w:szCs w:val="10"/>
              </w:rPr>
            </w:pPr>
          </w:p>
          <w:p w14:paraId="35C9ABEB" w14:textId="77777777" w:rsidR="00B43325" w:rsidRPr="002F02DF" w:rsidRDefault="00B43325" w:rsidP="00995EAC">
            <w:pPr>
              <w:rPr>
                <w:bCs/>
                <w:iCs/>
                <w:color w:val="4472C4" w:themeColor="accent1"/>
                <w:sz w:val="2"/>
                <w:szCs w:val="2"/>
              </w:rPr>
            </w:pPr>
          </w:p>
          <w:p w14:paraId="1873DFF2" w14:textId="70EF2CEB" w:rsidR="00423945" w:rsidRDefault="002F02DF" w:rsidP="00B43325">
            <w:pPr>
              <w:rPr>
                <w:bCs/>
                <w:iCs/>
                <w:color w:val="4472C4" w:themeColor="accent1"/>
                <w:sz w:val="28"/>
                <w:szCs w:val="28"/>
              </w:rPr>
            </w:pPr>
            <w:r>
              <w:rPr>
                <w:bCs/>
                <w:iCs/>
                <w:color w:val="4472C4" w:themeColor="accent1"/>
                <w:sz w:val="28"/>
                <w:szCs w:val="28"/>
              </w:rPr>
              <w:t xml:space="preserve">Avec </w:t>
            </w:r>
            <w:r w:rsidR="00423945" w:rsidRPr="00423945">
              <w:rPr>
                <w:bCs/>
                <w:iCs/>
                <w:color w:val="4472C4" w:themeColor="accent1"/>
                <w:sz w:val="28"/>
                <w:szCs w:val="28"/>
              </w:rPr>
              <w:t>Dominique Barbier et Patrick Lemoine</w:t>
            </w:r>
          </w:p>
          <w:p w14:paraId="229B16F4" w14:textId="77777777" w:rsidR="001F1374" w:rsidRPr="001F1374" w:rsidRDefault="001F1374" w:rsidP="00B43325">
            <w:pPr>
              <w:rPr>
                <w:bCs/>
                <w:i/>
                <w:color w:val="4472C4" w:themeColor="accent1"/>
                <w:sz w:val="28"/>
                <w:szCs w:val="28"/>
              </w:rPr>
            </w:pPr>
          </w:p>
          <w:p w14:paraId="16AC406C" w14:textId="0952388C" w:rsidR="00266B97" w:rsidRPr="00907CFB" w:rsidRDefault="00EF7507" w:rsidP="00995EAC">
            <w:pPr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</w:pPr>
            <w:r w:rsidRPr="00907CFB"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Après-midi</w:t>
            </w:r>
            <w:r w:rsidR="005C619F" w:rsidRPr="00907CFB"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 </w:t>
            </w:r>
          </w:p>
          <w:p w14:paraId="62D3017A" w14:textId="08D929C7" w:rsidR="00423945" w:rsidRDefault="00266B97" w:rsidP="00995EAC">
            <w:pPr>
              <w:rPr>
                <w:bCs/>
                <w:i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iCs/>
                <w:color w:val="4472C4" w:themeColor="accent1"/>
                <w:sz w:val="28"/>
                <w:szCs w:val="28"/>
              </w:rPr>
              <w:t>Coordonné</w:t>
            </w:r>
            <w:r w:rsidR="00881E90">
              <w:rPr>
                <w:b/>
                <w:bCs/>
                <w:iCs/>
                <w:color w:val="4472C4" w:themeColor="accent1"/>
                <w:sz w:val="28"/>
                <w:szCs w:val="28"/>
              </w:rPr>
              <w:t>e</w:t>
            </w:r>
            <w:r>
              <w:rPr>
                <w:b/>
                <w:bCs/>
                <w:iCs/>
                <w:color w:val="4472C4" w:themeColor="accent1"/>
                <w:sz w:val="28"/>
                <w:szCs w:val="28"/>
              </w:rPr>
              <w:t xml:space="preserve"> par : </w:t>
            </w:r>
            <w:r w:rsidR="00E13750" w:rsidRPr="00266B97">
              <w:rPr>
                <w:bCs/>
                <w:iCs/>
                <w:color w:val="4472C4" w:themeColor="accent1"/>
                <w:sz w:val="28"/>
                <w:szCs w:val="28"/>
              </w:rPr>
              <w:t xml:space="preserve"> Patrick Legeron</w:t>
            </w:r>
            <w:r w:rsidR="00995EAC">
              <w:rPr>
                <w:bCs/>
                <w:iCs/>
                <w:color w:val="4472C4" w:themeColor="accent1"/>
                <w:sz w:val="28"/>
                <w:szCs w:val="28"/>
              </w:rPr>
              <w:t> </w:t>
            </w:r>
          </w:p>
          <w:p w14:paraId="0E246F6B" w14:textId="77777777" w:rsidR="00423945" w:rsidRPr="00B43325" w:rsidRDefault="00423945" w:rsidP="00995EAC">
            <w:pPr>
              <w:rPr>
                <w:bCs/>
                <w:iCs/>
                <w:color w:val="4472C4" w:themeColor="accent1"/>
                <w:sz w:val="10"/>
                <w:szCs w:val="10"/>
              </w:rPr>
            </w:pPr>
          </w:p>
          <w:p w14:paraId="2B1CE181" w14:textId="36B7BE90" w:rsidR="00423945" w:rsidRDefault="00423945" w:rsidP="00995EAC">
            <w:pPr>
              <w:rPr>
                <w:bCs/>
                <w:iCs/>
                <w:color w:val="4472C4" w:themeColor="accent1"/>
                <w:sz w:val="28"/>
                <w:szCs w:val="28"/>
              </w:rPr>
            </w:pPr>
            <w:r w:rsidRPr="00423945">
              <w:rPr>
                <w:bCs/>
                <w:iCs/>
                <w:color w:val="4472C4" w:themeColor="accent1"/>
                <w:sz w:val="28"/>
                <w:szCs w:val="28"/>
              </w:rPr>
              <w:t xml:space="preserve">Julien Daniel Guelfi : </w:t>
            </w:r>
            <w:r w:rsidRPr="00423945">
              <w:rPr>
                <w:bCs/>
                <w:i/>
                <w:color w:val="4472C4" w:themeColor="accent1"/>
                <w:sz w:val="28"/>
                <w:szCs w:val="28"/>
              </w:rPr>
              <w:t>Burn out et dépression</w:t>
            </w:r>
          </w:p>
          <w:p w14:paraId="36F918E6" w14:textId="0D3CF6F7" w:rsidR="00423945" w:rsidRPr="00423945" w:rsidRDefault="00423945" w:rsidP="00995EAC">
            <w:pPr>
              <w:rPr>
                <w:bCs/>
                <w:iCs/>
                <w:color w:val="4472C4" w:themeColor="accent1"/>
                <w:sz w:val="28"/>
                <w:szCs w:val="28"/>
              </w:rPr>
            </w:pPr>
            <w:r w:rsidRPr="00423945">
              <w:rPr>
                <w:bCs/>
                <w:iCs/>
                <w:color w:val="4472C4" w:themeColor="accent1"/>
                <w:sz w:val="28"/>
                <w:szCs w:val="28"/>
              </w:rPr>
              <w:t xml:space="preserve">Pierre </w:t>
            </w:r>
            <w:proofErr w:type="spellStart"/>
            <w:r w:rsidRPr="00423945">
              <w:rPr>
                <w:bCs/>
                <w:iCs/>
                <w:color w:val="4472C4" w:themeColor="accent1"/>
                <w:sz w:val="28"/>
                <w:szCs w:val="28"/>
              </w:rPr>
              <w:t>Canouï</w:t>
            </w:r>
            <w:proofErr w:type="spellEnd"/>
            <w:r w:rsidRPr="00423945">
              <w:rPr>
                <w:bCs/>
                <w:iCs/>
                <w:color w:val="4472C4" w:themeColor="accent1"/>
                <w:sz w:val="28"/>
                <w:szCs w:val="28"/>
              </w:rPr>
              <w:t xml:space="preserve"> : </w:t>
            </w:r>
            <w:r w:rsidRPr="00423945">
              <w:rPr>
                <w:bCs/>
                <w:i/>
                <w:color w:val="4472C4" w:themeColor="accent1"/>
                <w:sz w:val="28"/>
                <w:szCs w:val="28"/>
              </w:rPr>
              <w:t>Burn out et suicide</w:t>
            </w:r>
          </w:p>
          <w:p w14:paraId="79D1BC58" w14:textId="309CC25D" w:rsidR="00266B97" w:rsidRPr="00423945" w:rsidRDefault="00266B97" w:rsidP="00995EAC">
            <w:pPr>
              <w:rPr>
                <w:bCs/>
                <w:iCs/>
                <w:color w:val="4472C4" w:themeColor="accent1"/>
                <w:sz w:val="28"/>
                <w:szCs w:val="28"/>
              </w:rPr>
            </w:pPr>
            <w:r w:rsidRPr="00423945">
              <w:rPr>
                <w:bCs/>
                <w:iCs/>
                <w:color w:val="4472C4" w:themeColor="accent1"/>
                <w:sz w:val="28"/>
                <w:szCs w:val="28"/>
              </w:rPr>
              <w:t>Michel Debout</w:t>
            </w:r>
            <w:r w:rsidR="00423945" w:rsidRPr="00423945">
              <w:rPr>
                <w:bCs/>
                <w:iCs/>
                <w:color w:val="4472C4" w:themeColor="accent1"/>
                <w:sz w:val="28"/>
                <w:szCs w:val="28"/>
              </w:rPr>
              <w:t xml:space="preserve"> : </w:t>
            </w:r>
            <w:r w:rsidR="00423945" w:rsidRPr="002F02DF">
              <w:rPr>
                <w:bCs/>
                <w:i/>
                <w:color w:val="4472C4" w:themeColor="accent1"/>
                <w:sz w:val="28"/>
                <w:szCs w:val="28"/>
              </w:rPr>
              <w:t>Burn out et chômage</w:t>
            </w:r>
          </w:p>
          <w:p w14:paraId="74768520" w14:textId="1F6D48F6" w:rsidR="00907CFB" w:rsidRDefault="00907CFB" w:rsidP="00995EAC">
            <w:pPr>
              <w:rPr>
                <w:bCs/>
                <w:iCs/>
                <w:color w:val="4472C4" w:themeColor="accent1"/>
                <w:sz w:val="24"/>
                <w:szCs w:val="24"/>
              </w:rPr>
            </w:pPr>
          </w:p>
          <w:p w14:paraId="3E94BA0B" w14:textId="77777777" w:rsidR="002F02DF" w:rsidRPr="00423945" w:rsidRDefault="002F02DF" w:rsidP="00995EAC">
            <w:pPr>
              <w:rPr>
                <w:bCs/>
                <w:iCs/>
                <w:color w:val="4472C4" w:themeColor="accent1"/>
                <w:sz w:val="24"/>
                <w:szCs w:val="24"/>
              </w:rPr>
            </w:pPr>
          </w:p>
          <w:p w14:paraId="6C6C7484" w14:textId="39A967FD" w:rsidR="00587236" w:rsidRDefault="00587236" w:rsidP="002F02DF">
            <w:pPr>
              <w:jc w:val="center"/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</w:pPr>
            <w:r w:rsidRPr="008D2161"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Mardi 1</w:t>
            </w:r>
            <w:r w:rsidR="00907CFB"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7</w:t>
            </w:r>
            <w:r w:rsidRPr="008D2161"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 xml:space="preserve"> décembre 201</w:t>
            </w:r>
            <w:r w:rsidR="00EB157B"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9</w:t>
            </w:r>
          </w:p>
          <w:p w14:paraId="652B6010" w14:textId="77777777" w:rsidR="000C6645" w:rsidRPr="00494CE1" w:rsidRDefault="000C6645" w:rsidP="00995EAC">
            <w:pPr>
              <w:jc w:val="center"/>
              <w:rPr>
                <w:b/>
                <w:bCs/>
                <w:iCs/>
                <w:color w:val="4472C4" w:themeColor="accent1"/>
                <w:sz w:val="24"/>
                <w:szCs w:val="24"/>
              </w:rPr>
            </w:pPr>
          </w:p>
          <w:p w14:paraId="6CEC2CCF" w14:textId="3FDFD773" w:rsidR="00587236" w:rsidRDefault="00C509F3" w:rsidP="00995EAC">
            <w:pPr>
              <w:rPr>
                <w:b/>
                <w:bCs/>
                <w:iCs/>
                <w:color w:val="4472C4" w:themeColor="accent1"/>
                <w:sz w:val="28"/>
                <w:szCs w:val="28"/>
              </w:rPr>
            </w:pPr>
            <w:r w:rsidRPr="00EB157B"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Matin</w:t>
            </w:r>
            <w:r w:rsidR="00881E90"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ée</w:t>
            </w:r>
            <w:r w:rsidR="00EB157B">
              <w:rPr>
                <w:b/>
                <w:bCs/>
                <w:iCs/>
                <w:color w:val="4472C4" w:themeColor="accent1"/>
                <w:sz w:val="28"/>
                <w:szCs w:val="28"/>
              </w:rPr>
              <w:t> </w:t>
            </w:r>
          </w:p>
          <w:p w14:paraId="60A7C1CF" w14:textId="35D328C5" w:rsidR="001F1374" w:rsidRDefault="00EB157B" w:rsidP="002F02DF">
            <w:pPr>
              <w:rPr>
                <w:i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iCs/>
                <w:color w:val="4472C4" w:themeColor="accent1"/>
                <w:sz w:val="28"/>
                <w:szCs w:val="28"/>
              </w:rPr>
              <w:t>Coordonné</w:t>
            </w:r>
            <w:r w:rsidR="00881E90">
              <w:rPr>
                <w:b/>
                <w:bCs/>
                <w:iCs/>
                <w:color w:val="4472C4" w:themeColor="accent1"/>
                <w:sz w:val="28"/>
                <w:szCs w:val="28"/>
              </w:rPr>
              <w:t>e</w:t>
            </w:r>
            <w:r>
              <w:rPr>
                <w:b/>
                <w:bCs/>
                <w:iCs/>
                <w:color w:val="4472C4" w:themeColor="accent1"/>
                <w:sz w:val="28"/>
                <w:szCs w:val="28"/>
              </w:rPr>
              <w:t xml:space="preserve"> par : </w:t>
            </w:r>
            <w:r w:rsidRPr="00881E90">
              <w:rPr>
                <w:iCs/>
                <w:color w:val="4472C4" w:themeColor="accent1"/>
                <w:sz w:val="28"/>
                <w:szCs w:val="28"/>
              </w:rPr>
              <w:t>Boris Cyrulnik</w:t>
            </w:r>
          </w:p>
          <w:p w14:paraId="3CFA7AF5" w14:textId="5F363EA0" w:rsidR="00EB157B" w:rsidRDefault="00423945" w:rsidP="002F02DF">
            <w:pPr>
              <w:rPr>
                <w:bCs/>
                <w:i/>
                <w:color w:val="4472C4" w:themeColor="accent1"/>
                <w:sz w:val="28"/>
                <w:szCs w:val="28"/>
              </w:rPr>
            </w:pPr>
            <w:r>
              <w:rPr>
                <w:bCs/>
                <w:i/>
                <w:color w:val="4472C4" w:themeColor="accent1"/>
                <w:sz w:val="28"/>
                <w:szCs w:val="28"/>
              </w:rPr>
              <w:t>Trop de r</w:t>
            </w:r>
            <w:r w:rsidR="00EB157B" w:rsidRPr="00881E90">
              <w:rPr>
                <w:bCs/>
                <w:i/>
                <w:color w:val="4472C4" w:themeColor="accent1"/>
                <w:sz w:val="28"/>
                <w:szCs w:val="28"/>
              </w:rPr>
              <w:t>ésilience</w:t>
            </w:r>
            <w:r>
              <w:rPr>
                <w:bCs/>
                <w:i/>
                <w:color w:val="4472C4" w:themeColor="accent1"/>
                <w:sz w:val="28"/>
                <w:szCs w:val="28"/>
              </w:rPr>
              <w:t xml:space="preserve"> tue la résilience</w:t>
            </w:r>
          </w:p>
          <w:p w14:paraId="3F0D7B02" w14:textId="77777777" w:rsidR="001F1374" w:rsidRPr="001F1374" w:rsidRDefault="001F1374" w:rsidP="002F02DF">
            <w:pPr>
              <w:rPr>
                <w:iCs/>
                <w:color w:val="4472C4" w:themeColor="accent1"/>
                <w:sz w:val="10"/>
                <w:szCs w:val="10"/>
              </w:rPr>
            </w:pPr>
          </w:p>
          <w:p w14:paraId="53626DE1" w14:textId="0B4BCF14" w:rsidR="00B43325" w:rsidRDefault="002F02DF" w:rsidP="002F02DF">
            <w:pPr>
              <w:rPr>
                <w:bCs/>
                <w:iCs/>
                <w:color w:val="4472C4" w:themeColor="accent1"/>
                <w:sz w:val="28"/>
                <w:szCs w:val="28"/>
              </w:rPr>
            </w:pPr>
            <w:r w:rsidRPr="002F02DF">
              <w:rPr>
                <w:bCs/>
                <w:iCs/>
                <w:color w:val="4472C4" w:themeColor="accent1"/>
                <w:sz w:val="28"/>
                <w:szCs w:val="28"/>
              </w:rPr>
              <w:t xml:space="preserve">Avec </w:t>
            </w:r>
            <w:r w:rsidRPr="002F02DF">
              <w:rPr>
                <w:iCs/>
                <w:color w:val="4472C4" w:themeColor="accent1"/>
                <w:sz w:val="28"/>
                <w:szCs w:val="28"/>
              </w:rPr>
              <w:t xml:space="preserve">Marie </w:t>
            </w:r>
            <w:proofErr w:type="spellStart"/>
            <w:r w:rsidRPr="002F02DF">
              <w:rPr>
                <w:iCs/>
                <w:color w:val="4472C4" w:themeColor="accent1"/>
                <w:sz w:val="28"/>
                <w:szCs w:val="28"/>
              </w:rPr>
              <w:t>Anaut</w:t>
            </w:r>
            <w:proofErr w:type="spellEnd"/>
            <w:r w:rsidRPr="002F02DF">
              <w:rPr>
                <w:iCs/>
                <w:color w:val="4472C4" w:themeColor="accent1"/>
                <w:sz w:val="28"/>
                <w:szCs w:val="28"/>
              </w:rPr>
              <w:t>,</w:t>
            </w:r>
            <w:r w:rsidRPr="002F02DF">
              <w:rPr>
                <w:bCs/>
                <w:iCs/>
                <w:color w:val="4472C4" w:themeColor="accent1"/>
                <w:sz w:val="28"/>
                <w:szCs w:val="28"/>
              </w:rPr>
              <w:t xml:space="preserve"> </w:t>
            </w:r>
            <w:r w:rsidRPr="002F02DF">
              <w:rPr>
                <w:iCs/>
                <w:color w:val="4472C4" w:themeColor="accent1"/>
                <w:sz w:val="28"/>
                <w:szCs w:val="28"/>
              </w:rPr>
              <w:t xml:space="preserve">Michel Delage, </w:t>
            </w:r>
            <w:r w:rsidR="00B43325" w:rsidRPr="002F02DF">
              <w:rPr>
                <w:bCs/>
                <w:iCs/>
                <w:color w:val="4472C4" w:themeColor="accent1"/>
                <w:sz w:val="28"/>
                <w:szCs w:val="28"/>
              </w:rPr>
              <w:t xml:space="preserve">Bruno </w:t>
            </w:r>
            <w:proofErr w:type="spellStart"/>
            <w:r w:rsidR="00B43325" w:rsidRPr="002F02DF">
              <w:rPr>
                <w:bCs/>
                <w:iCs/>
                <w:color w:val="4472C4" w:themeColor="accent1"/>
                <w:sz w:val="28"/>
                <w:szCs w:val="28"/>
              </w:rPr>
              <w:t>Humbeeck</w:t>
            </w:r>
            <w:proofErr w:type="spellEnd"/>
          </w:p>
          <w:p w14:paraId="7F0FE265" w14:textId="77777777" w:rsidR="002F02DF" w:rsidRPr="002F02DF" w:rsidRDefault="002F02DF" w:rsidP="00995EAC">
            <w:pPr>
              <w:jc w:val="center"/>
              <w:rPr>
                <w:bCs/>
                <w:iCs/>
                <w:color w:val="4472C4" w:themeColor="accent1"/>
                <w:sz w:val="28"/>
                <w:szCs w:val="28"/>
              </w:rPr>
            </w:pPr>
          </w:p>
          <w:p w14:paraId="400BA93C" w14:textId="3D354315" w:rsidR="00A27078" w:rsidRDefault="00A27078" w:rsidP="00995EAC">
            <w:pPr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</w:pPr>
            <w:r w:rsidRPr="00EB157B">
              <w:rPr>
                <w:b/>
                <w:bCs/>
                <w:iCs/>
                <w:color w:val="4472C4" w:themeColor="accent1"/>
                <w:sz w:val="28"/>
                <w:szCs w:val="28"/>
                <w:u w:val="single"/>
              </w:rPr>
              <w:t>Après-midi </w:t>
            </w:r>
          </w:p>
          <w:p w14:paraId="46E03B15" w14:textId="77777777" w:rsidR="001F1374" w:rsidRDefault="00EB157B" w:rsidP="002F02DF">
            <w:pPr>
              <w:rPr>
                <w:iCs/>
                <w:color w:val="4472C4" w:themeColor="accent1"/>
                <w:sz w:val="28"/>
                <w:szCs w:val="28"/>
              </w:rPr>
            </w:pPr>
            <w:r w:rsidRPr="00EB157B">
              <w:rPr>
                <w:b/>
                <w:bCs/>
                <w:iCs/>
                <w:color w:val="4472C4" w:themeColor="accent1"/>
                <w:sz w:val="28"/>
                <w:szCs w:val="28"/>
              </w:rPr>
              <w:t>Coordonné</w:t>
            </w:r>
            <w:r w:rsidR="00881E90">
              <w:rPr>
                <w:b/>
                <w:bCs/>
                <w:iCs/>
                <w:color w:val="4472C4" w:themeColor="accent1"/>
                <w:sz w:val="28"/>
                <w:szCs w:val="28"/>
              </w:rPr>
              <w:t>e</w:t>
            </w:r>
            <w:r w:rsidRPr="00EB157B">
              <w:rPr>
                <w:b/>
                <w:bCs/>
                <w:iCs/>
                <w:color w:val="4472C4" w:themeColor="accent1"/>
                <w:sz w:val="28"/>
                <w:szCs w:val="28"/>
              </w:rPr>
              <w:t xml:space="preserve"> par</w:t>
            </w:r>
            <w:r>
              <w:rPr>
                <w:b/>
                <w:bCs/>
                <w:iCs/>
                <w:color w:val="4472C4" w:themeColor="accent1"/>
                <w:sz w:val="28"/>
                <w:szCs w:val="28"/>
              </w:rPr>
              <w:t xml:space="preserve"> : </w:t>
            </w:r>
            <w:r w:rsidRPr="00881E90">
              <w:rPr>
                <w:iCs/>
                <w:color w:val="4472C4" w:themeColor="accent1"/>
                <w:sz w:val="28"/>
                <w:szCs w:val="28"/>
              </w:rPr>
              <w:t xml:space="preserve">Rachid </w:t>
            </w:r>
            <w:proofErr w:type="spellStart"/>
            <w:r w:rsidRPr="00881E90">
              <w:rPr>
                <w:iCs/>
                <w:color w:val="4472C4" w:themeColor="accent1"/>
                <w:sz w:val="28"/>
                <w:szCs w:val="28"/>
              </w:rPr>
              <w:t>Bennegadi</w:t>
            </w:r>
            <w:proofErr w:type="spellEnd"/>
            <w:r w:rsidRPr="00881E90">
              <w:rPr>
                <w:iCs/>
                <w:color w:val="4472C4" w:themeColor="accent1"/>
                <w:sz w:val="28"/>
                <w:szCs w:val="28"/>
              </w:rPr>
              <w:t xml:space="preserve"> et Didier Bourgeois</w:t>
            </w:r>
          </w:p>
          <w:p w14:paraId="5C1B66B9" w14:textId="32CC518D" w:rsidR="00F719EA" w:rsidRDefault="00EB157B" w:rsidP="002F02DF">
            <w:pPr>
              <w:rPr>
                <w:bCs/>
                <w:i/>
                <w:color w:val="4472C4" w:themeColor="accent1"/>
                <w:sz w:val="28"/>
                <w:szCs w:val="28"/>
              </w:rPr>
            </w:pPr>
            <w:r w:rsidRPr="00881E90">
              <w:rPr>
                <w:bCs/>
                <w:i/>
                <w:color w:val="4472C4" w:themeColor="accent1"/>
                <w:sz w:val="28"/>
                <w:szCs w:val="28"/>
              </w:rPr>
              <w:t>R</w:t>
            </w:r>
            <w:r w:rsidR="00881E90" w:rsidRPr="00881E90">
              <w:rPr>
                <w:bCs/>
                <w:i/>
                <w:color w:val="4472C4" w:themeColor="accent1"/>
                <w:sz w:val="28"/>
                <w:szCs w:val="28"/>
              </w:rPr>
              <w:t>evisiter</w:t>
            </w:r>
            <w:r w:rsidRPr="00881E90">
              <w:rPr>
                <w:bCs/>
                <w:i/>
                <w:color w:val="4472C4" w:themeColor="accent1"/>
                <w:sz w:val="28"/>
                <w:szCs w:val="28"/>
              </w:rPr>
              <w:t xml:space="preserve"> le transculturel</w:t>
            </w:r>
          </w:p>
          <w:p w14:paraId="63616FED" w14:textId="77777777" w:rsidR="001F1374" w:rsidRPr="001F1374" w:rsidRDefault="001F1374" w:rsidP="002F02DF">
            <w:pPr>
              <w:rPr>
                <w:b/>
                <w:bCs/>
                <w:iCs/>
                <w:color w:val="4472C4" w:themeColor="accent1"/>
                <w:sz w:val="10"/>
                <w:szCs w:val="10"/>
              </w:rPr>
            </w:pPr>
          </w:p>
          <w:p w14:paraId="5C680983" w14:textId="40293397" w:rsidR="00B43325" w:rsidRPr="002F02DF" w:rsidRDefault="00B43325" w:rsidP="002F02DF">
            <w:pPr>
              <w:rPr>
                <w:bCs/>
                <w:iCs/>
                <w:color w:val="4472C4" w:themeColor="accent1"/>
                <w:sz w:val="28"/>
                <w:szCs w:val="28"/>
              </w:rPr>
            </w:pPr>
            <w:r w:rsidRPr="002F02DF">
              <w:rPr>
                <w:bCs/>
                <w:iCs/>
                <w:color w:val="4472C4" w:themeColor="accent1"/>
                <w:sz w:val="28"/>
                <w:szCs w:val="28"/>
              </w:rPr>
              <w:t xml:space="preserve">Avec Marie-Rose Moro, Stéphanie </w:t>
            </w:r>
            <w:proofErr w:type="spellStart"/>
            <w:r w:rsidRPr="002F02DF">
              <w:rPr>
                <w:bCs/>
                <w:iCs/>
                <w:color w:val="4472C4" w:themeColor="accent1"/>
                <w:sz w:val="28"/>
                <w:szCs w:val="28"/>
              </w:rPr>
              <w:t>Larchange</w:t>
            </w:r>
            <w:proofErr w:type="spellEnd"/>
            <w:r w:rsidRPr="002F02DF">
              <w:rPr>
                <w:bCs/>
                <w:iCs/>
                <w:color w:val="4472C4" w:themeColor="accent1"/>
                <w:sz w:val="28"/>
                <w:szCs w:val="28"/>
              </w:rPr>
              <w:t xml:space="preserve">, Daniel </w:t>
            </w:r>
            <w:proofErr w:type="spellStart"/>
            <w:r w:rsidRPr="002F02DF">
              <w:rPr>
                <w:bCs/>
                <w:iCs/>
                <w:color w:val="4472C4" w:themeColor="accent1"/>
                <w:sz w:val="28"/>
                <w:szCs w:val="28"/>
              </w:rPr>
              <w:t>Derivois</w:t>
            </w:r>
            <w:proofErr w:type="spellEnd"/>
          </w:p>
          <w:p w14:paraId="005B9051" w14:textId="77777777" w:rsidR="002F02DF" w:rsidRPr="00E3688A" w:rsidRDefault="002F02DF" w:rsidP="001F1374">
            <w:pPr>
              <w:rPr>
                <w:bCs/>
                <w:i/>
                <w:color w:val="4472C4" w:themeColor="accent1"/>
                <w:sz w:val="28"/>
                <w:szCs w:val="28"/>
              </w:rPr>
            </w:pPr>
          </w:p>
          <w:p w14:paraId="25499134" w14:textId="77777777" w:rsidR="00F719EA" w:rsidRPr="00DD7720" w:rsidRDefault="00F719EA" w:rsidP="00995EAC">
            <w:pPr>
              <w:rPr>
                <w:bCs/>
                <w:iCs/>
                <w:color w:val="4472C4" w:themeColor="accent1"/>
                <w:sz w:val="12"/>
                <w:szCs w:val="12"/>
              </w:rPr>
            </w:pPr>
          </w:p>
          <w:p w14:paraId="1BE4E6C8" w14:textId="736FBCB9" w:rsidR="00E3688A" w:rsidRPr="00E3688A" w:rsidRDefault="00F61B43" w:rsidP="00E3688A">
            <w:pPr>
              <w:pStyle w:val="Titre3"/>
              <w:spacing w:before="0"/>
              <w:outlineLvl w:val="2"/>
              <w:rPr>
                <w:rFonts w:ascii="DIN Pro Regular" w:hAnsi="DIN Pro Regular" w:cs="DIN Pro Regular"/>
                <w:b/>
                <w:bCs/>
                <w:color w:val="4472C4" w:themeColor="accent1"/>
              </w:rPr>
            </w:pPr>
            <w:r w:rsidRPr="000C6645">
              <w:rPr>
                <w:rFonts w:ascii="DIN Pro Regular" w:hAnsi="DIN Pro Regular" w:cs="DIN Pro Regular"/>
                <w:b/>
                <w:bCs/>
                <w:color w:val="4472C4" w:themeColor="accent1"/>
              </w:rPr>
              <w:t>Coupon d’inscription à retourner : L.F.S.M. / Colloque 201</w:t>
            </w:r>
            <w:r w:rsidR="00EB157B">
              <w:rPr>
                <w:rFonts w:ascii="DIN Pro Regular" w:hAnsi="DIN Pro Regular" w:cs="DIN Pro Regular"/>
                <w:b/>
                <w:bCs/>
                <w:color w:val="4472C4" w:themeColor="accent1"/>
              </w:rPr>
              <w:t>9</w:t>
            </w:r>
            <w:r w:rsidRPr="000C6645">
              <w:rPr>
                <w:rFonts w:ascii="DIN Pro Regular" w:hAnsi="DIN Pro Regular" w:cs="DIN Pro Regular"/>
                <w:b/>
                <w:bCs/>
                <w:color w:val="4472C4" w:themeColor="accent1"/>
              </w:rPr>
              <w:t xml:space="preserve"> - 11, rue Tronchet - 75008 PARIS </w:t>
            </w:r>
          </w:p>
          <w:p w14:paraId="604A03E7" w14:textId="77777777" w:rsidR="00F61B43" w:rsidRPr="00DD7720" w:rsidRDefault="00F61B43" w:rsidP="009070B6">
            <w:pPr>
              <w:rPr>
                <w:b/>
                <w:sz w:val="12"/>
                <w:szCs w:val="12"/>
              </w:rPr>
            </w:pPr>
          </w:p>
          <w:p w14:paraId="2426CF9C" w14:textId="5044711F" w:rsidR="00F61B43" w:rsidRPr="00683AD4" w:rsidRDefault="00F61B43" w:rsidP="006208C0">
            <w:pPr>
              <w:pStyle w:val="Corpsdetexte2"/>
              <w:widowControl w:val="0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after="0" w:line="240" w:lineRule="auto"/>
              <w:rPr>
                <w:rFonts w:ascii="DIN Pro Regular" w:hAnsi="DIN Pro Regular" w:cs="DIN Pro Regular"/>
                <w:sz w:val="22"/>
                <w:szCs w:val="22"/>
                <w:lang w:val="fr-FR"/>
              </w:rPr>
            </w:pPr>
            <w:bookmarkStart w:id="2" w:name="_Hlk14954402"/>
            <w:r w:rsidRPr="00683AD4"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>M., M</w:t>
            </w:r>
            <w:r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>me, Melle ……………………………………………………………</w:t>
            </w:r>
            <w:proofErr w:type="gramStart"/>
            <w:r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>…….</w:t>
            </w:r>
            <w:proofErr w:type="gramEnd"/>
            <w:r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>.</w:t>
            </w:r>
            <w:r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ab/>
            </w:r>
            <w:r w:rsidRPr="00683AD4"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>Fonction : …………………………………</w:t>
            </w:r>
            <w:r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>……………</w:t>
            </w:r>
            <w:r w:rsidR="00E3688A"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>…………</w:t>
            </w:r>
          </w:p>
          <w:p w14:paraId="7FF761E5" w14:textId="6CB4A01B" w:rsidR="00F61B43" w:rsidRPr="00683AD4" w:rsidRDefault="00F61B43" w:rsidP="006208C0">
            <w:pPr>
              <w:pStyle w:val="Corpsdetexte2"/>
              <w:widowControl w:val="0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after="0" w:line="240" w:lineRule="auto"/>
              <w:rPr>
                <w:rFonts w:ascii="DIN Pro Regular" w:hAnsi="DIN Pro Regular" w:cs="DIN Pro Regular"/>
                <w:sz w:val="22"/>
                <w:szCs w:val="22"/>
                <w:lang w:val="fr-FR"/>
              </w:rPr>
            </w:pPr>
            <w:r w:rsidRPr="00683AD4"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>Adresse postale</w:t>
            </w:r>
            <w:proofErr w:type="gramStart"/>
            <w:r w:rsidRPr="00683AD4"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> :…</w:t>
            </w:r>
            <w:proofErr w:type="gramEnd"/>
            <w:r w:rsidRPr="00683AD4"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>……………………………………………………………………………………………………</w:t>
            </w:r>
            <w:r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>…………………………</w:t>
            </w:r>
            <w:r w:rsidR="00E3688A">
              <w:rPr>
                <w:rFonts w:ascii="DIN Pro Regular" w:hAnsi="DIN Pro Regular" w:cs="DIN Pro Regular"/>
                <w:sz w:val="22"/>
                <w:szCs w:val="22"/>
                <w:lang w:val="fr-FR"/>
              </w:rPr>
              <w:t>…………………….</w:t>
            </w:r>
          </w:p>
          <w:p w14:paraId="5073804E" w14:textId="265B605B" w:rsidR="00F61B43" w:rsidRDefault="00F61B43" w:rsidP="006208C0">
            <w:pPr>
              <w:widowControl w:val="0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leader="dot" w:pos="2835"/>
                <w:tab w:val="left" w:leader="dot" w:pos="3544"/>
                <w:tab w:val="left" w:leader="dot" w:pos="6096"/>
                <w:tab w:val="left" w:leader="dot" w:pos="9923"/>
              </w:tabs>
              <w:spacing w:before="20" w:after="20"/>
              <w:jc w:val="both"/>
              <w:rPr>
                <w:rFonts w:ascii="DIN Pro Regular" w:hAnsi="DIN Pro Regular" w:cs="DIN Pro Regular"/>
              </w:rPr>
            </w:pPr>
            <w:r w:rsidRPr="00683AD4">
              <w:rPr>
                <w:rFonts w:ascii="DIN Pro Regular" w:hAnsi="DIN Pro Regular" w:cs="DIN Pro Regular"/>
              </w:rPr>
              <w:t>Tél.</w:t>
            </w:r>
            <w:proofErr w:type="gramStart"/>
            <w:r w:rsidRPr="00683AD4">
              <w:rPr>
                <w:rFonts w:ascii="DIN Pro Regular" w:hAnsi="DIN Pro Regular" w:cs="DIN Pro Regular"/>
              </w:rPr>
              <w:t> :…</w:t>
            </w:r>
            <w:proofErr w:type="gramEnd"/>
            <w:r w:rsidRPr="00683AD4">
              <w:rPr>
                <w:rFonts w:ascii="DIN Pro Regular" w:hAnsi="DIN Pro Regular" w:cs="DIN Pro Regular"/>
              </w:rPr>
              <w:t>……………………………</w:t>
            </w:r>
            <w:r>
              <w:rPr>
                <w:rFonts w:ascii="DIN Pro Regular" w:hAnsi="DIN Pro Regular" w:cs="DIN Pro Regular"/>
              </w:rPr>
              <w:t>………………………………………………………………………………………………………………………</w:t>
            </w:r>
            <w:r w:rsidR="00E3688A">
              <w:rPr>
                <w:rFonts w:ascii="DIN Pro Regular" w:hAnsi="DIN Pro Regular" w:cs="DIN Pro Regular"/>
              </w:rPr>
              <w:t>………………….</w:t>
            </w:r>
          </w:p>
          <w:p w14:paraId="7A0E22C0" w14:textId="7255FB69" w:rsidR="00F61B43" w:rsidRPr="00683AD4" w:rsidRDefault="00E3688A" w:rsidP="006208C0">
            <w:pPr>
              <w:widowControl w:val="0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leader="dot" w:pos="2835"/>
                <w:tab w:val="left" w:leader="dot" w:pos="3544"/>
                <w:tab w:val="left" w:leader="dot" w:pos="6096"/>
                <w:tab w:val="left" w:leader="dot" w:pos="9923"/>
              </w:tabs>
              <w:spacing w:before="20" w:after="20"/>
              <w:jc w:val="both"/>
              <w:rPr>
                <w:rFonts w:ascii="DIN Pro Regular" w:hAnsi="DIN Pro Regular" w:cs="DIN Pro Regular"/>
              </w:rPr>
            </w:pPr>
            <w:r>
              <w:rPr>
                <w:rFonts w:ascii="DIN Pro Regular" w:hAnsi="DIN Pro Regular" w:cs="DIN Pro Regular"/>
              </w:rPr>
              <w:t>Courriel pour confirmation d’inscription</w:t>
            </w:r>
            <w:r w:rsidR="00F61B43" w:rsidRPr="00683AD4">
              <w:rPr>
                <w:rFonts w:ascii="DIN Pro Regular" w:hAnsi="DIN Pro Regular" w:cs="DIN Pro Regular"/>
                <w:b/>
                <w:bCs/>
              </w:rPr>
              <w:t> </w:t>
            </w:r>
            <w:r w:rsidR="00F61B43">
              <w:rPr>
                <w:rFonts w:ascii="DIN Pro Regular" w:hAnsi="DIN Pro Regular" w:cs="DIN Pro Regular"/>
              </w:rPr>
              <w:t>: ………………………………</w:t>
            </w:r>
            <w:r>
              <w:rPr>
                <w:rFonts w:ascii="DIN Pro Regular" w:hAnsi="DIN Pro Regular" w:cs="DIN Pro Regular"/>
              </w:rPr>
              <w:t>.................</w:t>
            </w:r>
            <w:r w:rsidR="00F61B43">
              <w:rPr>
                <w:rFonts w:ascii="DIN Pro Regular" w:hAnsi="DIN Pro Regular" w:cs="DIN Pro Regular"/>
              </w:rPr>
              <w:t>@.................</w:t>
            </w:r>
            <w:r>
              <w:rPr>
                <w:rFonts w:ascii="DIN Pro Regular" w:hAnsi="DIN Pro Regular" w:cs="DIN Pro Regular"/>
              </w:rPr>
              <w:t>.............</w:t>
            </w:r>
            <w:r w:rsidR="00F61B43">
              <w:rPr>
                <w:rFonts w:ascii="DIN Pro Regular" w:hAnsi="DIN Pro Regular" w:cs="DIN Pro Regular"/>
              </w:rPr>
              <w:t>.................................</w:t>
            </w:r>
            <w:r w:rsidR="005C7C75">
              <w:rPr>
                <w:rFonts w:ascii="DIN Pro Regular" w:hAnsi="DIN Pro Regular" w:cs="DIN Pro Regular"/>
              </w:rPr>
              <w:t>.</w:t>
            </w:r>
          </w:p>
          <w:p w14:paraId="0B58079B" w14:textId="77777777" w:rsidR="00F61B43" w:rsidRPr="00897C63" w:rsidRDefault="00F61B43" w:rsidP="006208C0">
            <w:pPr>
              <w:widowControl w:val="0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leader="dot" w:pos="2835"/>
                <w:tab w:val="left" w:leader="dot" w:pos="3544"/>
                <w:tab w:val="left" w:leader="dot" w:pos="6096"/>
                <w:tab w:val="left" w:leader="dot" w:pos="9923"/>
              </w:tabs>
              <w:spacing w:before="20" w:after="20"/>
              <w:jc w:val="both"/>
              <w:rPr>
                <w:rFonts w:ascii="DIN Pro Regular" w:hAnsi="DIN Pro Regular" w:cs="DIN Pro Regular"/>
                <w:b/>
                <w:bCs/>
                <w:sz w:val="8"/>
                <w:szCs w:val="8"/>
              </w:rPr>
            </w:pPr>
          </w:p>
          <w:p w14:paraId="4F983056" w14:textId="16DA9803" w:rsidR="008C0691" w:rsidRDefault="002F02DF" w:rsidP="006208C0">
            <w:pPr>
              <w:widowControl w:val="0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leader="dot" w:pos="2835"/>
                <w:tab w:val="left" w:leader="dot" w:pos="3544"/>
                <w:tab w:val="left" w:leader="dot" w:pos="6096"/>
                <w:tab w:val="left" w:leader="dot" w:pos="9923"/>
              </w:tabs>
              <w:spacing w:before="20" w:after="20"/>
              <w:jc w:val="both"/>
              <w:rPr>
                <w:rFonts w:ascii="DIN Pro Regular" w:hAnsi="DIN Pro Regular" w:cs="DIN Pro Regular"/>
                <w:b/>
                <w:bCs/>
              </w:rPr>
            </w:pPr>
            <w:r>
              <w:rPr>
                <w:rFonts w:ascii="DIN Pro Regular" w:hAnsi="DIN Pro Regular" w:cs="DIN Pro Regular"/>
                <w:b/>
                <w:bCs/>
              </w:rPr>
              <w:t xml:space="preserve">Deux jours </w:t>
            </w:r>
            <w:r w:rsidR="00F61B43" w:rsidRPr="00683AD4">
              <w:rPr>
                <w:rFonts w:ascii="DIN Pro Regular" w:hAnsi="DIN Pro Regular" w:cs="DIN Pro Regular"/>
                <w:b/>
                <w:bCs/>
              </w:rPr>
              <w:t>250 €</w:t>
            </w:r>
            <w:r>
              <w:rPr>
                <w:rFonts w:ascii="DIN Pro Regular" w:hAnsi="DIN Pro Regular" w:cs="DIN Pro Regular"/>
                <w:b/>
                <w:bCs/>
              </w:rPr>
              <w:t xml:space="preserve"> (</w:t>
            </w:r>
            <w:r w:rsidR="002D4791">
              <w:rPr>
                <w:rFonts w:ascii="DIN Pro Regular" w:hAnsi="DIN Pro Regular" w:cs="DIN Pro Regular"/>
                <w:b/>
                <w:bCs/>
              </w:rPr>
              <w:t>inscription par l’employeur</w:t>
            </w:r>
            <w:r>
              <w:rPr>
                <w:rFonts w:ascii="DIN Pro Regular" w:hAnsi="DIN Pro Regular" w:cs="DIN Pro Regular"/>
                <w:b/>
                <w:bCs/>
              </w:rPr>
              <w:t>)</w:t>
            </w:r>
            <w:r w:rsidR="008C0691">
              <w:rPr>
                <w:rFonts w:ascii="DIN Pro Regular" w:hAnsi="DIN Pro Regular" w:cs="DIN Pro Regular"/>
                <w:b/>
                <w:bCs/>
              </w:rPr>
              <w:t xml:space="preserve"> </w:t>
            </w:r>
            <w:r>
              <w:rPr>
                <w:rFonts w:ascii="DIN Pro Regular" w:hAnsi="DIN Pro Regular" w:cs="DIN Pro Regular"/>
                <w:b/>
                <w:bCs/>
              </w:rPr>
              <w:t xml:space="preserve">et </w:t>
            </w:r>
            <w:r w:rsidR="00E30BD0">
              <w:rPr>
                <w:rFonts w:ascii="DIN Pro Regular" w:hAnsi="DIN Pro Regular" w:cs="DIN Pro Regular"/>
                <w:b/>
                <w:bCs/>
              </w:rPr>
              <w:t>150</w:t>
            </w:r>
            <w:r w:rsidR="00F61B43" w:rsidRPr="00683AD4">
              <w:rPr>
                <w:rFonts w:ascii="DIN Pro Regular" w:hAnsi="DIN Pro Regular" w:cs="DIN Pro Regular"/>
                <w:b/>
                <w:bCs/>
              </w:rPr>
              <w:t xml:space="preserve"> €</w:t>
            </w:r>
            <w:r>
              <w:rPr>
                <w:rFonts w:ascii="DIN Pro Regular" w:hAnsi="DIN Pro Regular" w:cs="DIN Pro Regular"/>
                <w:b/>
                <w:bCs/>
              </w:rPr>
              <w:t xml:space="preserve"> (inscription individuelle)</w:t>
            </w:r>
            <w:r w:rsidR="00F61B43" w:rsidRPr="00683AD4">
              <w:rPr>
                <w:rFonts w:ascii="DIN Pro Regular" w:hAnsi="DIN Pro Regular" w:cs="DIN Pro Regular"/>
                <w:b/>
                <w:bCs/>
              </w:rPr>
              <w:t xml:space="preserve"> </w:t>
            </w:r>
          </w:p>
          <w:p w14:paraId="22BA539D" w14:textId="7A2FC162" w:rsidR="002F02DF" w:rsidRDefault="002F02DF" w:rsidP="006208C0">
            <w:pPr>
              <w:widowControl w:val="0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leader="dot" w:pos="2835"/>
                <w:tab w:val="left" w:leader="dot" w:pos="3544"/>
                <w:tab w:val="left" w:leader="dot" w:pos="6096"/>
                <w:tab w:val="left" w:leader="dot" w:pos="9923"/>
              </w:tabs>
              <w:spacing w:before="20" w:after="20"/>
              <w:jc w:val="both"/>
              <w:rPr>
                <w:rFonts w:ascii="DIN Pro Regular" w:hAnsi="DIN Pro Regular" w:cs="DIN Pro Regular"/>
                <w:b/>
                <w:bCs/>
              </w:rPr>
            </w:pPr>
            <w:r>
              <w:rPr>
                <w:rFonts w:ascii="DIN Pro Regular" w:hAnsi="DIN Pro Regular" w:cs="DIN Pro Regular"/>
                <w:b/>
                <w:bCs/>
              </w:rPr>
              <w:t xml:space="preserve">Une journée 125 </w:t>
            </w:r>
            <w:r w:rsidRPr="00683AD4">
              <w:rPr>
                <w:rFonts w:ascii="DIN Pro Regular" w:hAnsi="DIN Pro Regular" w:cs="DIN Pro Regular"/>
                <w:b/>
                <w:bCs/>
              </w:rPr>
              <w:t>€</w:t>
            </w:r>
            <w:r>
              <w:rPr>
                <w:rFonts w:ascii="DIN Pro Regular" w:hAnsi="DIN Pro Regular" w:cs="DIN Pro Regular"/>
                <w:b/>
                <w:bCs/>
              </w:rPr>
              <w:t xml:space="preserve"> (</w:t>
            </w:r>
            <w:r w:rsidR="002D4791">
              <w:rPr>
                <w:rFonts w:ascii="DIN Pro Regular" w:hAnsi="DIN Pro Regular" w:cs="DIN Pro Regular"/>
                <w:b/>
                <w:bCs/>
              </w:rPr>
              <w:t>inscription par l’employeur</w:t>
            </w:r>
            <w:r>
              <w:rPr>
                <w:rFonts w:ascii="DIN Pro Regular" w:hAnsi="DIN Pro Regular" w:cs="DIN Pro Regular"/>
                <w:b/>
                <w:bCs/>
              </w:rPr>
              <w:t xml:space="preserve">) et 100 </w:t>
            </w:r>
            <w:r w:rsidRPr="00683AD4">
              <w:rPr>
                <w:rFonts w:ascii="DIN Pro Regular" w:hAnsi="DIN Pro Regular" w:cs="DIN Pro Regular"/>
                <w:b/>
                <w:bCs/>
              </w:rPr>
              <w:t>€</w:t>
            </w:r>
            <w:r>
              <w:rPr>
                <w:rFonts w:ascii="DIN Pro Regular" w:hAnsi="DIN Pro Regular" w:cs="DIN Pro Regular"/>
                <w:b/>
                <w:bCs/>
              </w:rPr>
              <w:t xml:space="preserve"> (inscription individuelle)</w:t>
            </w:r>
          </w:p>
          <w:p w14:paraId="694A18BA" w14:textId="63636AB6" w:rsidR="00F61B43" w:rsidRPr="00683AD4" w:rsidRDefault="002F02DF" w:rsidP="006208C0">
            <w:pPr>
              <w:widowControl w:val="0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tabs>
                <w:tab w:val="left" w:leader="dot" w:pos="2835"/>
                <w:tab w:val="left" w:leader="dot" w:pos="3544"/>
                <w:tab w:val="left" w:leader="dot" w:pos="6096"/>
                <w:tab w:val="left" w:leader="dot" w:pos="9923"/>
              </w:tabs>
              <w:spacing w:before="20" w:after="20"/>
              <w:jc w:val="both"/>
              <w:rPr>
                <w:rFonts w:ascii="DIN Pro Regular" w:hAnsi="DIN Pro Regular" w:cs="DIN Pro Regular"/>
                <w:b/>
                <w:bCs/>
              </w:rPr>
            </w:pPr>
            <w:proofErr w:type="spellStart"/>
            <w:r>
              <w:rPr>
                <w:rFonts w:ascii="DIN Pro Regular" w:hAnsi="DIN Pro Regular" w:cs="DIN Pro Regular"/>
                <w:b/>
                <w:bCs/>
              </w:rPr>
              <w:t>E</w:t>
            </w:r>
            <w:r w:rsidR="00F61B43" w:rsidRPr="00683AD4">
              <w:rPr>
                <w:rFonts w:ascii="DIN Pro Regular" w:hAnsi="DIN Pro Regular" w:cs="DIN Pro Regular"/>
                <w:b/>
                <w:bCs/>
              </w:rPr>
              <w:t>udiants</w:t>
            </w:r>
            <w:proofErr w:type="spellEnd"/>
            <w:r w:rsidR="00F61B43" w:rsidRPr="00683AD4">
              <w:rPr>
                <w:rFonts w:ascii="DIN Pro Regular" w:hAnsi="DIN Pro Regular" w:cs="DIN Pro Regular"/>
                <w:b/>
                <w:bCs/>
              </w:rPr>
              <w:t> </w:t>
            </w:r>
            <w:r w:rsidR="00E30BD0">
              <w:rPr>
                <w:rFonts w:ascii="DIN Pro Regular" w:hAnsi="DIN Pro Regular" w:cs="DIN Pro Regular"/>
                <w:b/>
                <w:bCs/>
              </w:rPr>
              <w:t xml:space="preserve">50 </w:t>
            </w:r>
            <w:r w:rsidR="00E30BD0" w:rsidRPr="00683AD4">
              <w:rPr>
                <w:rFonts w:ascii="DIN Pro Regular" w:hAnsi="DIN Pro Regular" w:cs="DIN Pro Regular"/>
                <w:b/>
                <w:bCs/>
              </w:rPr>
              <w:t>€</w:t>
            </w:r>
            <w:r w:rsidR="00FD291D">
              <w:rPr>
                <w:rFonts w:ascii="DIN Pro Regular" w:hAnsi="DIN Pro Regular" w:cs="DIN Pro Regular"/>
                <w:b/>
                <w:bCs/>
              </w:rPr>
              <w:t xml:space="preserve"> la journée</w:t>
            </w:r>
            <w:r w:rsidR="00E30BD0">
              <w:rPr>
                <w:rFonts w:ascii="DIN Pro Regular" w:hAnsi="DIN Pro Regular" w:cs="DIN Pro Regular"/>
                <w:b/>
                <w:bCs/>
              </w:rPr>
              <w:t xml:space="preserve"> ; </w:t>
            </w:r>
            <w:r w:rsidR="00E30BD0" w:rsidRPr="00683AD4">
              <w:rPr>
                <w:rFonts w:ascii="DIN Pro Regular" w:hAnsi="DIN Pro Regular" w:cs="DIN Pro Regular"/>
                <w:b/>
                <w:bCs/>
              </w:rPr>
              <w:t>tarif groupe</w:t>
            </w:r>
            <w:r w:rsidR="00E30BD0">
              <w:rPr>
                <w:rFonts w:ascii="DIN Pro Regular" w:hAnsi="DIN Pro Regular" w:cs="DIN Pro Regular"/>
                <w:b/>
                <w:bCs/>
              </w:rPr>
              <w:t xml:space="preserve"> </w:t>
            </w:r>
            <w:r w:rsidR="00F61B43" w:rsidRPr="00683AD4">
              <w:rPr>
                <w:rFonts w:ascii="DIN Pro Regular" w:hAnsi="DIN Pro Regular" w:cs="DIN Pro Regular"/>
                <w:b/>
                <w:bCs/>
              </w:rPr>
              <w:t>nous consulter</w:t>
            </w:r>
            <w:r w:rsidR="00E3688A">
              <w:rPr>
                <w:rFonts w:ascii="DIN Pro Regular" w:hAnsi="DIN Pro Regular" w:cs="DIN Pro Regular"/>
                <w:b/>
                <w:bCs/>
              </w:rPr>
              <w:t>.</w:t>
            </w:r>
            <w:r w:rsidR="002D4791">
              <w:rPr>
                <w:rFonts w:ascii="DIN Pro Regular" w:hAnsi="DIN Pro Regular" w:cs="DIN Pro Regular"/>
                <w:b/>
                <w:bCs/>
              </w:rPr>
              <w:t xml:space="preserve">     </w:t>
            </w:r>
            <w:r w:rsidR="00F61B43" w:rsidRPr="00683AD4">
              <w:rPr>
                <w:rFonts w:ascii="DIN Pro Regular" w:hAnsi="DIN Pro Regular" w:cs="DIN Pro Regular"/>
              </w:rPr>
              <w:t xml:space="preserve">Chèque postal ou bancaire libellé à l’ordre de </w:t>
            </w:r>
            <w:r w:rsidR="00F61B43" w:rsidRPr="00683AD4">
              <w:rPr>
                <w:rFonts w:ascii="DIN Pro Regular" w:hAnsi="DIN Pro Regular" w:cs="DIN Pro Regular"/>
                <w:b/>
                <w:bCs/>
              </w:rPr>
              <w:t>LFSM</w:t>
            </w:r>
            <w:r w:rsidR="002D4791">
              <w:rPr>
                <w:rFonts w:ascii="DIN Pro Regular" w:hAnsi="DIN Pro Regular" w:cs="DIN Pro Regular"/>
                <w:b/>
                <w:bCs/>
              </w:rPr>
              <w:t xml:space="preserve">. </w:t>
            </w:r>
            <w:bookmarkStart w:id="3" w:name="_GoBack"/>
            <w:bookmarkEnd w:id="3"/>
          </w:p>
          <w:p w14:paraId="5AA37D3F" w14:textId="77777777" w:rsidR="00F61B43" w:rsidRPr="00897C63" w:rsidRDefault="00F61B43" w:rsidP="006208C0">
            <w:pPr>
              <w:widowControl w:val="0"/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DIN Pro Regular" w:hAnsi="DIN Pro Regular" w:cs="DIN Pro Regular"/>
                <w:b/>
                <w:bCs/>
                <w:sz w:val="8"/>
                <w:szCs w:val="8"/>
              </w:rPr>
            </w:pPr>
          </w:p>
          <w:p w14:paraId="12849BDF" w14:textId="0F65926D" w:rsidR="00F61B43" w:rsidRPr="00897C63" w:rsidRDefault="00F61B43" w:rsidP="006208C0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rPr>
                <w:rFonts w:ascii="DIN Pro Regular" w:eastAsia="Times New Roman" w:hAnsi="DIN Pro Regular" w:cs="DIN Pro Regular"/>
              </w:rPr>
            </w:pPr>
            <w:r w:rsidRPr="00897C63">
              <w:rPr>
                <w:rFonts w:ascii="DIN Pro Regular" w:eastAsia="Times New Roman" w:hAnsi="DIN Pro Regular" w:cs="DIN Pro Regular"/>
                <w:b/>
                <w:bCs/>
              </w:rPr>
              <w:t>Secrétariat et renseignements</w:t>
            </w:r>
            <w:r w:rsidRPr="00897C63">
              <w:rPr>
                <w:rFonts w:ascii="DIN Pro Regular" w:eastAsia="Times New Roman" w:hAnsi="DIN Pro Regular" w:cs="DIN Pro Regular"/>
              </w:rPr>
              <w:t xml:space="preserve"> : 01 42 66 20 70 ou par mail </w:t>
            </w:r>
            <w:hyperlink r:id="rId8" w:history="1">
              <w:r w:rsidRPr="00897C63">
                <w:rPr>
                  <w:rFonts w:ascii="DIN Pro Regular" w:eastAsia="Times New Roman" w:hAnsi="DIN Pro Regular" w:cs="DIN Pro Regular"/>
                  <w:color w:val="4472C4" w:themeColor="accent1"/>
                </w:rPr>
                <w:t>pole.formation@lfsm.fr</w:t>
              </w:r>
            </w:hyperlink>
            <w:bookmarkEnd w:id="2"/>
          </w:p>
          <w:p w14:paraId="3E57F436" w14:textId="4CDCC513" w:rsidR="00F61B43" w:rsidRPr="006E39F9" w:rsidRDefault="00F61B43" w:rsidP="009070B6">
            <w:pPr>
              <w:rPr>
                <w:b/>
                <w:sz w:val="28"/>
                <w:szCs w:val="28"/>
              </w:rPr>
            </w:pPr>
          </w:p>
        </w:tc>
      </w:tr>
      <w:tr w:rsidR="00DD7720" w14:paraId="091ED1B1" w14:textId="77777777" w:rsidTr="00B11678">
        <w:trPr>
          <w:cantSplit/>
          <w:trHeight w:val="90"/>
        </w:trPr>
        <w:tc>
          <w:tcPr>
            <w:tcW w:w="0" w:type="auto"/>
            <w:shd w:val="clear" w:color="auto" w:fill="auto"/>
            <w:vAlign w:val="center"/>
          </w:tcPr>
          <w:p w14:paraId="11912AAC" w14:textId="77777777" w:rsidR="00DD7720" w:rsidRPr="00A32C40" w:rsidRDefault="00DD7720" w:rsidP="009070B6">
            <w:pPr>
              <w:pStyle w:val="Titre3"/>
              <w:spacing w:before="0"/>
              <w:textAlignment w:val="baseline"/>
              <w:outlineLvl w:val="2"/>
              <w:rPr>
                <w:rFonts w:ascii="DIN Pro Cond Bold" w:hAnsi="DIN Pro Cond Bold" w:cs="DIN Pro Cond Bold"/>
                <w:b/>
                <w:caps/>
                <w:color w:val="4472C4" w:themeColor="accent1"/>
                <w:sz w:val="32"/>
                <w:szCs w:val="32"/>
              </w:rPr>
            </w:pPr>
          </w:p>
        </w:tc>
      </w:tr>
      <w:bookmarkEnd w:id="1"/>
    </w:tbl>
    <w:p w14:paraId="422F0C29" w14:textId="4D8DBF91" w:rsidR="00E25649" w:rsidRPr="00CA1D7B" w:rsidRDefault="00E25649" w:rsidP="00A74B00"/>
    <w:sectPr w:rsidR="00E25649" w:rsidRPr="00CA1D7B" w:rsidSect="00E3688A">
      <w:headerReference w:type="default" r:id="rId9"/>
      <w:footerReference w:type="default" r:id="rId10"/>
      <w:pgSz w:w="11906" w:h="16838"/>
      <w:pgMar w:top="238" w:right="720" w:bottom="249" w:left="720" w:header="73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5BE00" w14:textId="77777777" w:rsidR="009E3AD1" w:rsidRDefault="009E3AD1" w:rsidP="008019CE">
      <w:pPr>
        <w:spacing w:after="0" w:line="240" w:lineRule="auto"/>
      </w:pPr>
      <w:r>
        <w:separator/>
      </w:r>
    </w:p>
  </w:endnote>
  <w:endnote w:type="continuationSeparator" w:id="0">
    <w:p w14:paraId="5571F3D5" w14:textId="77777777" w:rsidR="009E3AD1" w:rsidRDefault="009E3AD1" w:rsidP="0080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Pro Bold">
    <w:altName w:val="Corbe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IN Pro Cond Bold">
    <w:altName w:val="Arial"/>
    <w:panose1 w:val="00000000000000000000"/>
    <w:charset w:val="4D"/>
    <w:family w:val="swiss"/>
    <w:notTrueType/>
    <w:pitch w:val="variable"/>
    <w:sig w:usb0="A00002BF" w:usb1="4000207B" w:usb2="00000008" w:usb3="00000000" w:csb0="00000097" w:csb1="00000000"/>
  </w:font>
  <w:font w:name="DIN Pro Regular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DIN Pro Cond Medium">
    <w:altName w:val="Arial"/>
    <w:panose1 w:val="00000000000000000000"/>
    <w:charset w:val="4D"/>
    <w:family w:val="swiss"/>
    <w:notTrueType/>
    <w:pitch w:val="variable"/>
    <w:sig w:usb0="A00002BF" w:usb1="4000207B" w:usb2="00000008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AF0D0" w14:textId="1568665E" w:rsidR="00544B3F" w:rsidRDefault="00995EAC" w:rsidP="00995EAC">
    <w:pPr>
      <w:pStyle w:val="Pieddepage"/>
      <w:tabs>
        <w:tab w:val="clear" w:pos="4536"/>
        <w:tab w:val="clear" w:pos="9072"/>
        <w:tab w:val="right" w:pos="4860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A38835" wp14:editId="6057851C">
              <wp:simplePos x="0" y="0"/>
              <wp:positionH relativeFrom="page">
                <wp:posOffset>3676650</wp:posOffset>
              </wp:positionH>
              <wp:positionV relativeFrom="paragraph">
                <wp:posOffset>7620</wp:posOffset>
              </wp:positionV>
              <wp:extent cx="3714750" cy="371475"/>
              <wp:effectExtent l="0" t="0" r="0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E4FB" w14:textId="77777777" w:rsidR="00E3688A" w:rsidRDefault="00E3688A" w:rsidP="00E3688A">
                          <w:pPr>
                            <w:spacing w:after="0"/>
                            <w:rPr>
                              <w:rFonts w:ascii="DIN Pro Cond Bold" w:hAnsi="DIN Pro Cond Bold" w:cs="DIN Pro Cond Bold"/>
                              <w:bCs/>
                              <w:color w:val="4472C4" w:themeColor="accent1"/>
                              <w:sz w:val="18"/>
                              <w:szCs w:val="18"/>
                            </w:rPr>
                          </w:pPr>
                        </w:p>
                        <w:p w14:paraId="79CC298F" w14:textId="55C6AE41" w:rsidR="00544B3F" w:rsidRDefault="00E3688A" w:rsidP="00E3688A">
                          <w:pPr>
                            <w:spacing w:after="0"/>
                            <w:rPr>
                              <w:rStyle w:val="Lienhypertexte"/>
                              <w:rFonts w:ascii="DIN Pro Cond Medium" w:hAnsi="DIN Pro Cond Medium" w:cs="DIN Pro Cond Medium"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Fonts w:ascii="DIN Pro Cond Bold" w:hAnsi="DIN Pro Cond Bold" w:cs="DIN Pro Cond Bold"/>
                              <w:bCs/>
                              <w:color w:val="4472C4" w:themeColor="accent1"/>
                              <w:sz w:val="18"/>
                              <w:szCs w:val="18"/>
                            </w:rPr>
                            <w:t>Colloque organisé en partenariat avec l'AFTVS</w:t>
                          </w:r>
                          <w:r>
                            <w:rPr>
                              <w:rStyle w:val="Lienhypertexte"/>
                              <w:rFonts w:ascii="DIN Pro Cond Medium" w:hAnsi="DIN Pro Cond Medium" w:cs="DIN Pro Cond Medium"/>
                              <w:bCs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</w:p>
                        <w:p w14:paraId="694C8EAF" w14:textId="77777777" w:rsidR="00995EAC" w:rsidRDefault="00995EAC" w:rsidP="00741095">
                          <w:pPr>
                            <w:spacing w:after="0"/>
                            <w:rPr>
                              <w:rStyle w:val="Lienhypertexte"/>
                              <w:rFonts w:ascii="DIN Pro Cond Medium" w:hAnsi="DIN Pro Cond Medium" w:cs="DIN Pro Cond Medium"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701408D9" w14:textId="77777777" w:rsidR="00995EAC" w:rsidRPr="00741095" w:rsidRDefault="00995EAC" w:rsidP="00741095">
                          <w:pPr>
                            <w:spacing w:after="0"/>
                            <w:rPr>
                              <w:rFonts w:ascii="DIN Pro Cond Medium" w:hAnsi="DIN Pro Cond Medium" w:cs="DIN Pro Cond Medium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3883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89.5pt;margin-top:.6pt;width:292.5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" stroked="f" strokeweight=".5pt">
              <v:textbox>
                <w:txbxContent>
                  <w:p w14:paraId="4217E4FB" w14:textId="77777777" w:rsidR="00E3688A" w:rsidRDefault="00E3688A" w:rsidP="00E3688A">
                    <w:pPr>
                      <w:spacing w:after="0"/>
                      <w:rPr>
                        <w:rFonts w:ascii="DIN Pro Cond Bold" w:hAnsi="DIN Pro Cond Bold" w:cs="DIN Pro Cond Bold"/>
                        <w:bCs/>
                        <w:color w:val="4472C4" w:themeColor="accent1"/>
                        <w:sz w:val="18"/>
                        <w:szCs w:val="18"/>
                      </w:rPr>
                    </w:pPr>
                  </w:p>
                  <w:p w14:paraId="79CC298F" w14:textId="55C6AE41" w:rsidR="00544B3F" w:rsidRDefault="00E3688A" w:rsidP="00E3688A">
                    <w:pPr>
                      <w:spacing w:after="0"/>
                      <w:rPr>
                        <w:rStyle w:val="Lienhypertexte"/>
                        <w:rFonts w:ascii="DIN Pro Cond Medium" w:hAnsi="DIN Pro Cond Medium" w:cs="DIN Pro Cond Medium"/>
                        <w:bCs/>
                        <w:sz w:val="18"/>
                        <w:szCs w:val="18"/>
                        <w:u w:val="none"/>
                      </w:rPr>
                    </w:pPr>
                    <w:r>
                      <w:rPr>
                        <w:rFonts w:ascii="DIN Pro Cond Bold" w:hAnsi="DIN Pro Cond Bold" w:cs="DIN Pro Cond Bold"/>
                        <w:bCs/>
                        <w:color w:val="4472C4" w:themeColor="accent1"/>
                        <w:sz w:val="18"/>
                        <w:szCs w:val="18"/>
                      </w:rPr>
                      <w:t>Colloque organisé en partenariat avec l'AFTVS</w:t>
                    </w:r>
                    <w:r>
                      <w:rPr>
                        <w:rStyle w:val="Lienhypertexte"/>
                        <w:rFonts w:ascii="DIN Pro Cond Medium" w:hAnsi="DIN Pro Cond Medium" w:cs="DIN Pro Cond Medium"/>
                        <w:bCs/>
                        <w:sz w:val="18"/>
                        <w:szCs w:val="18"/>
                        <w:u w:val="none"/>
                      </w:rPr>
                      <w:t xml:space="preserve"> </w:t>
                    </w:r>
                  </w:p>
                  <w:p w14:paraId="694C8EAF" w14:textId="77777777" w:rsidR="00995EAC" w:rsidRDefault="00995EAC" w:rsidP="00741095">
                    <w:pPr>
                      <w:spacing w:after="0"/>
                      <w:rPr>
                        <w:rStyle w:val="Lienhypertexte"/>
                        <w:rFonts w:ascii="DIN Pro Cond Medium" w:hAnsi="DIN Pro Cond Medium" w:cs="DIN Pro Cond Medium"/>
                        <w:bCs/>
                        <w:sz w:val="18"/>
                        <w:szCs w:val="18"/>
                        <w:u w:val="none"/>
                      </w:rPr>
                    </w:pPr>
                  </w:p>
                  <w:p w14:paraId="701408D9" w14:textId="77777777" w:rsidR="00995EAC" w:rsidRPr="00741095" w:rsidRDefault="00995EAC" w:rsidP="00741095">
                    <w:pPr>
                      <w:spacing w:after="0"/>
                      <w:rPr>
                        <w:rFonts w:ascii="DIN Pro Cond Medium" w:hAnsi="DIN Pro Cond Medium" w:cs="DIN Pro Cond Medium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8F0CE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A70A90" wp14:editId="0FF8D37A">
              <wp:simplePos x="0" y="0"/>
              <wp:positionH relativeFrom="column">
                <wp:posOffset>3200400</wp:posOffset>
              </wp:positionH>
              <wp:positionV relativeFrom="paragraph">
                <wp:posOffset>5080</wp:posOffset>
              </wp:positionV>
              <wp:extent cx="0" cy="457200"/>
              <wp:effectExtent l="0" t="0" r="25400" b="2540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D89CEA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.4pt" to="25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" strokecolor="#4472c4 [3204]" strokeweight="1pt">
              <v:stroke joinstyle="miter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68B0" w14:textId="77777777" w:rsidR="009E3AD1" w:rsidRDefault="009E3AD1" w:rsidP="008019CE">
      <w:pPr>
        <w:spacing w:after="0" w:line="240" w:lineRule="auto"/>
      </w:pPr>
      <w:r>
        <w:separator/>
      </w:r>
    </w:p>
  </w:footnote>
  <w:footnote w:type="continuationSeparator" w:id="0">
    <w:p w14:paraId="449F7D3B" w14:textId="77777777" w:rsidR="009E3AD1" w:rsidRDefault="009E3AD1" w:rsidP="0080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4FAE" w14:textId="537B627D" w:rsidR="00544B3F" w:rsidRDefault="00544B3F" w:rsidP="00501862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</w:pPr>
    <w:r w:rsidRPr="00083E8F">
      <w:rPr>
        <w:rFonts w:ascii="DIN Pro Cond Bold" w:eastAsiaTheme="majorEastAsia" w:hAnsi="DIN Pro Cond Bold" w:cs="DIN Pro Cond Bold"/>
        <w:noProof/>
        <w:color w:val="2F5496" w:themeColor="accent1" w:themeShade="BF"/>
        <w:sz w:val="28"/>
        <w:szCs w:val="26"/>
        <w:lang w:eastAsia="fr-FR"/>
      </w:rPr>
      <w:drawing>
        <wp:anchor distT="0" distB="0" distL="114300" distR="114300" simplePos="0" relativeHeight="251658240" behindDoc="1" locked="0" layoutInCell="1" allowOverlap="1" wp14:anchorId="36D970E3" wp14:editId="4FF20EDD">
          <wp:simplePos x="0" y="0"/>
          <wp:positionH relativeFrom="page">
            <wp:posOffset>47625</wp:posOffset>
          </wp:positionH>
          <wp:positionV relativeFrom="page">
            <wp:posOffset>-752475</wp:posOffset>
          </wp:positionV>
          <wp:extent cx="7577455" cy="10810875"/>
          <wp:effectExtent l="0" t="0" r="444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2" cy="1081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DIN Pro Cond Medium" w:eastAsiaTheme="majorEastAsia" w:hAnsi="DIN Pro Cond Medium" w:cs="DIN Pro Cond Medium"/>
          <w:color w:val="5B9BD5" w:themeColor="accent5"/>
          <w:sz w:val="28"/>
          <w:szCs w:val="26"/>
        </w:rPr>
        <w:alias w:val="Titre"/>
        <w:tag w:val=""/>
        <w:id w:val="-932208079"/>
        <w:placeholder>
          <w:docPart w:val="DA1C57FF5FE64DB7BCF3C5DE6BD0C9B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32C40">
          <w:rPr>
            <w:rFonts w:ascii="DIN Pro Cond Medium" w:eastAsiaTheme="majorEastAsia" w:hAnsi="DIN Pro Cond Medium" w:cs="DIN Pro Cond Medium"/>
            <w:color w:val="5B9BD5" w:themeColor="accent5"/>
            <w:sz w:val="28"/>
            <w:szCs w:val="26"/>
          </w:rPr>
          <w:t>C</w:t>
        </w:r>
        <w:r w:rsidR="00995EAC">
          <w:rPr>
            <w:rFonts w:ascii="DIN Pro Cond Medium" w:eastAsiaTheme="majorEastAsia" w:hAnsi="DIN Pro Cond Medium" w:cs="DIN Pro Cond Medium"/>
            <w:color w:val="5B9BD5" w:themeColor="accent5"/>
            <w:sz w:val="28"/>
            <w:szCs w:val="26"/>
          </w:rPr>
          <w:t>OLLOQUE LFSM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7934"/>
    <w:multiLevelType w:val="hybridMultilevel"/>
    <w:tmpl w:val="31E216C0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BAE"/>
    <w:multiLevelType w:val="hybridMultilevel"/>
    <w:tmpl w:val="9C005496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19DD"/>
    <w:multiLevelType w:val="hybridMultilevel"/>
    <w:tmpl w:val="CE8C6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0A4D"/>
    <w:multiLevelType w:val="hybridMultilevel"/>
    <w:tmpl w:val="BD16AA2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4236A"/>
    <w:multiLevelType w:val="hybridMultilevel"/>
    <w:tmpl w:val="C410367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95339"/>
    <w:multiLevelType w:val="hybridMultilevel"/>
    <w:tmpl w:val="F732BEDE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D1638"/>
    <w:multiLevelType w:val="hybridMultilevel"/>
    <w:tmpl w:val="4E6AB594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5CB4"/>
    <w:multiLevelType w:val="hybridMultilevel"/>
    <w:tmpl w:val="5B58ADAE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42A18"/>
    <w:multiLevelType w:val="hybridMultilevel"/>
    <w:tmpl w:val="2E085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A19D5"/>
    <w:multiLevelType w:val="hybridMultilevel"/>
    <w:tmpl w:val="64688678"/>
    <w:lvl w:ilvl="0" w:tplc="0BA897DE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1D1411"/>
    <w:multiLevelType w:val="hybridMultilevel"/>
    <w:tmpl w:val="195E72BA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50105"/>
    <w:multiLevelType w:val="hybridMultilevel"/>
    <w:tmpl w:val="5E625358"/>
    <w:lvl w:ilvl="0" w:tplc="0BA897DE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5B9BD5" w:themeColor="accent5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8C"/>
    <w:rsid w:val="00000016"/>
    <w:rsid w:val="00083E8F"/>
    <w:rsid w:val="00092301"/>
    <w:rsid w:val="000C6645"/>
    <w:rsid w:val="000D4660"/>
    <w:rsid w:val="000F1709"/>
    <w:rsid w:val="000F3946"/>
    <w:rsid w:val="00135287"/>
    <w:rsid w:val="001876E6"/>
    <w:rsid w:val="001D1A15"/>
    <w:rsid w:val="001F1374"/>
    <w:rsid w:val="002237DE"/>
    <w:rsid w:val="00227236"/>
    <w:rsid w:val="00242643"/>
    <w:rsid w:val="00266B97"/>
    <w:rsid w:val="00271E28"/>
    <w:rsid w:val="00272D48"/>
    <w:rsid w:val="00280FE2"/>
    <w:rsid w:val="002A7E25"/>
    <w:rsid w:val="002D3548"/>
    <w:rsid w:val="002D4791"/>
    <w:rsid w:val="002E0BB2"/>
    <w:rsid w:val="002E4473"/>
    <w:rsid w:val="002F02DF"/>
    <w:rsid w:val="003027C0"/>
    <w:rsid w:val="00337292"/>
    <w:rsid w:val="00357D6C"/>
    <w:rsid w:val="003826B3"/>
    <w:rsid w:val="003C5D03"/>
    <w:rsid w:val="003D0616"/>
    <w:rsid w:val="00407E72"/>
    <w:rsid w:val="00423945"/>
    <w:rsid w:val="00433D52"/>
    <w:rsid w:val="00450E53"/>
    <w:rsid w:val="0046507E"/>
    <w:rsid w:val="00494CE1"/>
    <w:rsid w:val="00497531"/>
    <w:rsid w:val="004B4557"/>
    <w:rsid w:val="004B6B37"/>
    <w:rsid w:val="004D51EF"/>
    <w:rsid w:val="00501862"/>
    <w:rsid w:val="005437C1"/>
    <w:rsid w:val="00544B3F"/>
    <w:rsid w:val="00564352"/>
    <w:rsid w:val="00587236"/>
    <w:rsid w:val="005B428E"/>
    <w:rsid w:val="005C619F"/>
    <w:rsid w:val="005C7C75"/>
    <w:rsid w:val="005D74E5"/>
    <w:rsid w:val="005E71EA"/>
    <w:rsid w:val="00600A21"/>
    <w:rsid w:val="00605596"/>
    <w:rsid w:val="006208C0"/>
    <w:rsid w:val="0064295E"/>
    <w:rsid w:val="00643574"/>
    <w:rsid w:val="0068219B"/>
    <w:rsid w:val="00683AD4"/>
    <w:rsid w:val="006B6ED2"/>
    <w:rsid w:val="006E39F9"/>
    <w:rsid w:val="00707D8B"/>
    <w:rsid w:val="00741095"/>
    <w:rsid w:val="007579DD"/>
    <w:rsid w:val="0077218C"/>
    <w:rsid w:val="007922AF"/>
    <w:rsid w:val="00792566"/>
    <w:rsid w:val="007A4666"/>
    <w:rsid w:val="007A7C09"/>
    <w:rsid w:val="007B5490"/>
    <w:rsid w:val="007C4077"/>
    <w:rsid w:val="007D6057"/>
    <w:rsid w:val="008019CE"/>
    <w:rsid w:val="00850A7B"/>
    <w:rsid w:val="00881E90"/>
    <w:rsid w:val="00897C63"/>
    <w:rsid w:val="00897F98"/>
    <w:rsid w:val="008A6DAC"/>
    <w:rsid w:val="008B1F65"/>
    <w:rsid w:val="008C0691"/>
    <w:rsid w:val="008C5DEA"/>
    <w:rsid w:val="008D2161"/>
    <w:rsid w:val="008D3552"/>
    <w:rsid w:val="008D5964"/>
    <w:rsid w:val="008E7FE1"/>
    <w:rsid w:val="008F0CE7"/>
    <w:rsid w:val="00903E64"/>
    <w:rsid w:val="009070B6"/>
    <w:rsid w:val="00907CFB"/>
    <w:rsid w:val="00930777"/>
    <w:rsid w:val="009521A0"/>
    <w:rsid w:val="00995EAC"/>
    <w:rsid w:val="009D7BAA"/>
    <w:rsid w:val="009E36DF"/>
    <w:rsid w:val="009E3AD1"/>
    <w:rsid w:val="00A27078"/>
    <w:rsid w:val="00A32C40"/>
    <w:rsid w:val="00A53C9B"/>
    <w:rsid w:val="00A639AB"/>
    <w:rsid w:val="00A74B00"/>
    <w:rsid w:val="00AD27BB"/>
    <w:rsid w:val="00AD5FD7"/>
    <w:rsid w:val="00AE0FE3"/>
    <w:rsid w:val="00B054DC"/>
    <w:rsid w:val="00B07AA3"/>
    <w:rsid w:val="00B11678"/>
    <w:rsid w:val="00B12C86"/>
    <w:rsid w:val="00B43325"/>
    <w:rsid w:val="00B56939"/>
    <w:rsid w:val="00B8790C"/>
    <w:rsid w:val="00B967A4"/>
    <w:rsid w:val="00BD4E63"/>
    <w:rsid w:val="00BF4AD8"/>
    <w:rsid w:val="00C06DE4"/>
    <w:rsid w:val="00C415A1"/>
    <w:rsid w:val="00C509F3"/>
    <w:rsid w:val="00C512E0"/>
    <w:rsid w:val="00C91C9B"/>
    <w:rsid w:val="00CA1D7B"/>
    <w:rsid w:val="00CC00A8"/>
    <w:rsid w:val="00D029B6"/>
    <w:rsid w:val="00D16192"/>
    <w:rsid w:val="00D3538D"/>
    <w:rsid w:val="00D40B8A"/>
    <w:rsid w:val="00D96D00"/>
    <w:rsid w:val="00DC793B"/>
    <w:rsid w:val="00DD7720"/>
    <w:rsid w:val="00DE4E59"/>
    <w:rsid w:val="00E13750"/>
    <w:rsid w:val="00E22EF0"/>
    <w:rsid w:val="00E25649"/>
    <w:rsid w:val="00E30BD0"/>
    <w:rsid w:val="00E3688A"/>
    <w:rsid w:val="00E476E0"/>
    <w:rsid w:val="00E94AD1"/>
    <w:rsid w:val="00EA0F2F"/>
    <w:rsid w:val="00EB157B"/>
    <w:rsid w:val="00EF7507"/>
    <w:rsid w:val="00F520A6"/>
    <w:rsid w:val="00F61B43"/>
    <w:rsid w:val="00F719EA"/>
    <w:rsid w:val="00FD1C13"/>
    <w:rsid w:val="00FD264A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0DD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E8F"/>
    <w:pPr>
      <w:keepNext/>
      <w:keepLines/>
      <w:spacing w:before="240" w:after="0"/>
      <w:outlineLvl w:val="0"/>
    </w:pPr>
    <w:rPr>
      <w:rFonts w:ascii="DIN Pro Bold" w:eastAsiaTheme="majorEastAsia" w:hAnsi="DIN Pro Bold" w:cs="DIN Pro Bold"/>
      <w:color w:val="5B9BD5" w:themeColor="accent5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3E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27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9CE"/>
  </w:style>
  <w:style w:type="paragraph" w:styleId="Pieddepage">
    <w:name w:val="footer"/>
    <w:basedOn w:val="Normal"/>
    <w:link w:val="PieddepageCar"/>
    <w:uiPriority w:val="99"/>
    <w:unhideWhenUsed/>
    <w:rsid w:val="0080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9CE"/>
  </w:style>
  <w:style w:type="character" w:customStyle="1" w:styleId="Titre1Car">
    <w:name w:val="Titre 1 Car"/>
    <w:basedOn w:val="Policepardfaut"/>
    <w:link w:val="Titre1"/>
    <w:uiPriority w:val="9"/>
    <w:rsid w:val="00083E8F"/>
    <w:rPr>
      <w:rFonts w:ascii="DIN Pro Bold" w:eastAsiaTheme="majorEastAsia" w:hAnsi="DIN Pro Bold" w:cs="DIN Pro Bold"/>
      <w:color w:val="5B9BD5" w:themeColor="accent5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83E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0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5B428E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rsid w:val="00433D52"/>
    <w:pPr>
      <w:spacing w:after="0" w:line="360" w:lineRule="auto"/>
      <w:jc w:val="both"/>
    </w:pPr>
    <w:rPr>
      <w:rFonts w:ascii="Arial Rounded MT Bold" w:eastAsia="Times New Roman" w:hAnsi="Arial Rounded MT Bold" w:cs="Arial Rounded MT Bold"/>
      <w:color w:val="1782BF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33D52"/>
    <w:rPr>
      <w:rFonts w:ascii="Arial Rounded MT Bold" w:eastAsia="Times New Roman" w:hAnsi="Arial Rounded MT Bold" w:cs="Arial Rounded MT Bold"/>
      <w:color w:val="1782BF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E4E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6D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DE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72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3729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AD27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A32C40"/>
    <w:rPr>
      <w:i/>
      <w:iCs/>
    </w:rPr>
  </w:style>
  <w:style w:type="paragraph" w:styleId="Corpsdetexte2">
    <w:name w:val="Body Text 2"/>
    <w:basedOn w:val="Normal"/>
    <w:link w:val="Corpsdetexte2Car"/>
    <w:uiPriority w:val="99"/>
    <w:rsid w:val="00E25649"/>
    <w:pPr>
      <w:spacing w:after="120" w:line="480" w:lineRule="auto"/>
    </w:pPr>
    <w:rPr>
      <w:rFonts w:ascii="Arial Rounded MT Bold" w:eastAsia="Times New Roman" w:hAnsi="Arial Rounded MT Bold" w:cs="Arial Rounded MT Bold"/>
      <w:sz w:val="24"/>
      <w:szCs w:val="24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25649"/>
    <w:rPr>
      <w:rFonts w:ascii="Arial Rounded MT Bold" w:eastAsia="Times New Roman" w:hAnsi="Arial Rounded MT Bold" w:cs="Arial Rounded MT Bold"/>
      <w:sz w:val="24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semiHidden/>
    <w:rsid w:val="00E25649"/>
    <w:pPr>
      <w:spacing w:after="120" w:line="240" w:lineRule="auto"/>
    </w:pPr>
    <w:rPr>
      <w:rFonts w:ascii="Arial Rounded MT Bold" w:eastAsia="Times New Roman" w:hAnsi="Arial Rounded MT Bold" w:cs="Arial Rounded MT Bold"/>
      <w:sz w:val="16"/>
      <w:szCs w:val="16"/>
      <w:lang w:val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25649"/>
    <w:rPr>
      <w:rFonts w:ascii="Arial Rounded MT Bold" w:eastAsia="Times New Roman" w:hAnsi="Arial Rounded MT Bold" w:cs="Arial Rounded MT Bold"/>
      <w:sz w:val="16"/>
      <w:szCs w:val="16"/>
      <w:lang w:val="en-US"/>
    </w:rPr>
  </w:style>
  <w:style w:type="paragraph" w:styleId="Date">
    <w:name w:val="Date"/>
    <w:basedOn w:val="Normal"/>
    <w:link w:val="DateCar"/>
    <w:uiPriority w:val="99"/>
    <w:semiHidden/>
    <w:rsid w:val="00683AD4"/>
    <w:pPr>
      <w:spacing w:after="0" w:line="240" w:lineRule="auto"/>
      <w:jc w:val="center"/>
    </w:pPr>
    <w:rPr>
      <w:rFonts w:ascii="Arial Rounded MT Bold" w:eastAsia="Times New Roman" w:hAnsi="Arial Rounded MT Bold" w:cs="Arial Rounded MT Bold"/>
      <w:caps/>
      <w:color w:val="1782BF"/>
      <w:spacing w:val="20"/>
      <w:sz w:val="36"/>
      <w:szCs w:val="36"/>
      <w:lang w:val="en-US"/>
    </w:rPr>
  </w:style>
  <w:style w:type="character" w:customStyle="1" w:styleId="DateCar">
    <w:name w:val="Date Car"/>
    <w:basedOn w:val="Policepardfaut"/>
    <w:link w:val="Date"/>
    <w:uiPriority w:val="99"/>
    <w:semiHidden/>
    <w:rsid w:val="00683AD4"/>
    <w:rPr>
      <w:rFonts w:ascii="Arial Rounded MT Bold" w:eastAsia="Times New Roman" w:hAnsi="Arial Rounded MT Bold" w:cs="Arial Rounded MT Bold"/>
      <w:caps/>
      <w:color w:val="1782BF"/>
      <w:spacing w:val="20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lfsm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1C57FF5FE64DB7BCF3C5DE6BD0C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F9A6F-DD4F-43D8-8D9A-F3326329647E}"/>
      </w:docPartPr>
      <w:docPartBody>
        <w:p w:rsidR="001115C5" w:rsidRDefault="00317F9D" w:rsidP="00317F9D">
          <w:pPr>
            <w:pStyle w:val="DA1C57FF5FE64DB7BCF3C5DE6BD0C9B3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Pro Bold">
    <w:altName w:val="Corbe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IN Pro Cond Bold">
    <w:altName w:val="Arial"/>
    <w:panose1 w:val="00000000000000000000"/>
    <w:charset w:val="4D"/>
    <w:family w:val="swiss"/>
    <w:notTrueType/>
    <w:pitch w:val="variable"/>
    <w:sig w:usb0="A00002BF" w:usb1="4000207B" w:usb2="00000008" w:usb3="00000000" w:csb0="00000097" w:csb1="00000000"/>
  </w:font>
  <w:font w:name="DIN Pro Regular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DIN Pro Cond Medium">
    <w:altName w:val="Arial"/>
    <w:panose1 w:val="00000000000000000000"/>
    <w:charset w:val="4D"/>
    <w:family w:val="swiss"/>
    <w:notTrueType/>
    <w:pitch w:val="variable"/>
    <w:sig w:usb0="A00002BF" w:usb1="4000207B" w:usb2="00000008" w:usb3="00000000" w:csb0="000000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F9D"/>
    <w:rsid w:val="000262EA"/>
    <w:rsid w:val="00055C85"/>
    <w:rsid w:val="001115C5"/>
    <w:rsid w:val="001C2379"/>
    <w:rsid w:val="001F3554"/>
    <w:rsid w:val="00202A7E"/>
    <w:rsid w:val="00285481"/>
    <w:rsid w:val="00316EA9"/>
    <w:rsid w:val="00317F9D"/>
    <w:rsid w:val="00385172"/>
    <w:rsid w:val="00471884"/>
    <w:rsid w:val="004D04DA"/>
    <w:rsid w:val="00602048"/>
    <w:rsid w:val="00776B18"/>
    <w:rsid w:val="007C3467"/>
    <w:rsid w:val="007E3702"/>
    <w:rsid w:val="007F4092"/>
    <w:rsid w:val="00896519"/>
    <w:rsid w:val="00906A87"/>
    <w:rsid w:val="00976671"/>
    <w:rsid w:val="00A168A2"/>
    <w:rsid w:val="00A818F2"/>
    <w:rsid w:val="00A94801"/>
    <w:rsid w:val="00C14F9D"/>
    <w:rsid w:val="00D5766C"/>
    <w:rsid w:val="00D75BD0"/>
    <w:rsid w:val="00DB0D48"/>
    <w:rsid w:val="00E741B4"/>
    <w:rsid w:val="00ED34F2"/>
    <w:rsid w:val="00F46FE6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1C57FF5FE64DB7BCF3C5DE6BD0C9B3">
    <w:name w:val="DA1C57FF5FE64DB7BCF3C5DE6BD0C9B3"/>
    <w:rsid w:val="00317F9D"/>
  </w:style>
  <w:style w:type="paragraph" w:customStyle="1" w:styleId="4D0EE6CAAEA84342B60E18D41CCA94DC">
    <w:name w:val="4D0EE6CAAEA84342B60E18D41CCA94DC"/>
    <w:rsid w:val="00317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5B4D-D2D8-4277-A994-6718001D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COLLOQUE LFSM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COLLOQUE LFSM</dc:title>
  <dc:subject/>
  <dc:creator>Frederic Bay</dc:creator>
  <cp:keywords/>
  <dc:description/>
  <cp:lastModifiedBy>Meggy</cp:lastModifiedBy>
  <cp:revision>3</cp:revision>
  <cp:lastPrinted>2019-07-31T09:32:00Z</cp:lastPrinted>
  <dcterms:created xsi:type="dcterms:W3CDTF">2019-09-17T12:59:00Z</dcterms:created>
  <dcterms:modified xsi:type="dcterms:W3CDTF">2019-09-17T13:00:00Z</dcterms:modified>
</cp:coreProperties>
</file>